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DESPACHO PREGAO PRESENCIAL R. DE PREÇO 014/2016</w:t>
            </w:r>
            <w:r w:rsidDel="00000000" w:rsidR="00000000" w:rsidRPr="00000000">
              <w:rPr>
                <w:rtl w:val="0"/>
              </w:rPr>
            </w:r>
          </w:p>
        </w:tc>
      </w:tr>
      <w:tr>
        <w:trPr>
          <w:trHeight w:val="13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jc w:val="both"/>
              <w:rPr>
                <w:color w:val="000000"/>
                <w:sz w:val="20"/>
                <w:szCs w:val="20"/>
                <w:vertAlign w:val="baseline"/>
              </w:rPr>
            </w:pPr>
            <w:r w:rsidDel="00000000" w:rsidR="00000000" w:rsidRPr="00000000">
              <w:rPr>
                <w:color w:val="000000"/>
                <w:sz w:val="20"/>
                <w:szCs w:val="20"/>
                <w:vertAlign w:val="baseline"/>
                <w:rtl w:val="0"/>
              </w:rPr>
              <w:t xml:space="preserve">                         </w:t>
            </w:r>
          </w:p>
          <w:p w:rsidR="00000000" w:rsidDel="00000000" w:rsidP="00000000" w:rsidRDefault="00000000" w:rsidRPr="00000000" w14:paraId="00000004">
            <w:pPr>
              <w:ind w:firstLine="792"/>
              <w:jc w:val="both"/>
              <w:rPr>
                <w:b w:val="0"/>
                <w:color w:val="000000"/>
                <w:sz w:val="20"/>
                <w:szCs w:val="20"/>
                <w:vertAlign w:val="baseline"/>
              </w:rPr>
            </w:pPr>
            <w:r w:rsidDel="00000000" w:rsidR="00000000" w:rsidRPr="00000000">
              <w:rPr>
                <w:b w:val="1"/>
                <w:color w:val="000000"/>
                <w:sz w:val="20"/>
                <w:szCs w:val="20"/>
                <w:vertAlign w:val="baseline"/>
                <w:rtl w:val="0"/>
              </w:rPr>
              <w:t xml:space="preserve">O Prefeito Municipal de OLIVEIRA DE FATIMA – TO</w:t>
            </w:r>
            <w:r w:rsidDel="00000000" w:rsidR="00000000" w:rsidRPr="00000000">
              <w:rPr>
                <w:color w:val="000000"/>
                <w:sz w:val="20"/>
                <w:szCs w:val="20"/>
                <w:vertAlign w:val="baseline"/>
                <w:rtl w:val="0"/>
              </w:rPr>
              <w:t xml:space="preserve">, em atendimento a solicitação, do Fundo Municipal de saúde</w:t>
            </w:r>
            <w:r w:rsidDel="00000000" w:rsidR="00000000" w:rsidRPr="00000000">
              <w:rPr>
                <w:sz w:val="20"/>
                <w:szCs w:val="20"/>
                <w:vertAlign w:val="baseline"/>
                <w:rtl w:val="0"/>
              </w:rPr>
              <w:t xml:space="preserve">,</w:t>
            </w: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AUTORIZA A COMISSÃO DE LICITAÇÃO</w:t>
            </w:r>
            <w:r w:rsidDel="00000000" w:rsidR="00000000" w:rsidRPr="00000000">
              <w:rPr>
                <w:color w:val="000000"/>
                <w:sz w:val="20"/>
                <w:szCs w:val="20"/>
                <w:vertAlign w:val="baseline"/>
                <w:rtl w:val="0"/>
              </w:rPr>
              <w:t xml:space="preserve">, a proceder a abertura do procedimento licitatório na modalidade cabível, </w:t>
            </w:r>
            <w:r w:rsidDel="00000000" w:rsidR="00000000" w:rsidRPr="00000000">
              <w:rPr>
                <w:rFonts w:ascii="Arial" w:cs="Arial" w:eastAsia="Arial" w:hAnsi="Arial"/>
                <w:color w:val="000000"/>
                <w:vertAlign w:val="baseline"/>
                <w:rtl w:val="0"/>
              </w:rPr>
              <w:t xml:space="preserve">visando a aquisição de medicamentos para o fundo de saúde de OLIVEIRA DE FÁTIMA</w:t>
            </w:r>
            <w:r w:rsidDel="00000000" w:rsidR="00000000" w:rsidRPr="00000000">
              <w:rPr>
                <w:b w:val="1"/>
                <w:color w:val="000000"/>
                <w:sz w:val="20"/>
                <w:szCs w:val="20"/>
                <w:vertAlign w:val="baseline"/>
                <w:rtl w:val="0"/>
              </w:rPr>
              <w:t xml:space="preserve">,</w:t>
            </w:r>
            <w:r w:rsidDel="00000000" w:rsidR="00000000" w:rsidRPr="00000000">
              <w:rPr>
                <w:color w:val="000000"/>
                <w:sz w:val="20"/>
                <w:szCs w:val="20"/>
                <w:vertAlign w:val="baseline"/>
                <w:rtl w:val="0"/>
              </w:rPr>
              <w:t xml:space="preserve"> de acordo com as disposições estabelecidas pela legislação em vigor, especial a Lei n° 8.666/93 de 21 de junho de 1.993 e suas alterações posteriores.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jc w:val="both"/>
              <w:rPr>
                <w:color w:val="000000"/>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Gabinete do Prefeito Municipal de Oliveira de Fátima – TO,</w:t>
            </w:r>
            <w:r w:rsidDel="00000000" w:rsidR="00000000" w:rsidRPr="00000000">
              <w:rPr>
                <w:color w:val="000000"/>
                <w:sz w:val="20"/>
                <w:szCs w:val="20"/>
                <w:vertAlign w:val="baseline"/>
                <w:rtl w:val="0"/>
              </w:rPr>
              <w:t xml:space="preserve"> aos 01 dias do mês de Agosto de 2016. </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ind w:right="-81"/>
              <w:jc w:val="center"/>
              <w:rPr>
                <w:color w:val="000000"/>
                <w:sz w:val="20"/>
                <w:szCs w:val="20"/>
                <w:vertAlign w:val="baseline"/>
              </w:rPr>
            </w:pPr>
            <w:r w:rsidDel="00000000" w:rsidR="00000000" w:rsidRPr="00000000">
              <w:rPr>
                <w:rtl w:val="0"/>
              </w:rPr>
            </w:r>
          </w:p>
          <w:p w:rsidR="00000000" w:rsidDel="00000000" w:rsidP="00000000" w:rsidRDefault="00000000" w:rsidRPr="00000000" w14:paraId="00000007">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GESIEL ORCELINO DOS SANTOS</w:t>
            </w:r>
            <w:r w:rsidDel="00000000" w:rsidR="00000000" w:rsidRPr="00000000">
              <w:rPr>
                <w:rtl w:val="0"/>
              </w:rPr>
            </w:r>
          </w:p>
          <w:p w:rsidR="00000000" w:rsidDel="00000000" w:rsidP="00000000" w:rsidRDefault="00000000" w:rsidRPr="00000000" w14:paraId="00000008">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Prefeito Municipal</w:t>
            </w:r>
            <w:r w:rsidDel="00000000" w:rsidR="00000000" w:rsidRPr="00000000">
              <w:rPr>
                <w:rtl w:val="0"/>
              </w:rPr>
            </w:r>
          </w:p>
          <w:p w:rsidR="00000000" w:rsidDel="00000000" w:rsidP="00000000" w:rsidRDefault="00000000" w:rsidRPr="00000000" w14:paraId="00000009">
            <w:pPr>
              <w:ind w:right="-81"/>
              <w:jc w:val="center"/>
              <w:rPr>
                <w:b w:val="0"/>
                <w:color w:val="000000"/>
                <w:sz w:val="20"/>
                <w:szCs w:val="20"/>
                <w:vertAlign w:val="baseline"/>
              </w:rPr>
            </w:pP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ind w:right="-81"/>
              <w:rPr>
                <w:color w:val="00000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ind w:right="-81"/>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C">
            <w:pPr>
              <w:ind w:right="-81"/>
              <w:jc w:val="center"/>
              <w:rPr>
                <w:color w:val="000000"/>
                <w:sz w:val="20"/>
                <w:szCs w:val="20"/>
                <w:vertAlign w:val="baseline"/>
              </w:rPr>
            </w:pPr>
            <w:r w:rsidDel="00000000" w:rsidR="00000000" w:rsidRPr="00000000">
              <w:rPr>
                <w:b w:val="1"/>
                <w:color w:val="000000"/>
                <w:sz w:val="20"/>
                <w:szCs w:val="20"/>
                <w:vertAlign w:val="baseline"/>
                <w:rtl w:val="0"/>
              </w:rPr>
              <w:t xml:space="preserve">CERTIDÃO</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ind w:right="-81"/>
              <w:jc w:val="both"/>
              <w:rPr>
                <w:color w:val="000000"/>
                <w:sz w:val="20"/>
                <w:szCs w:val="20"/>
                <w:vertAlign w:val="baseline"/>
              </w:rPr>
            </w:pPr>
            <w:r w:rsidDel="00000000" w:rsidR="00000000" w:rsidRPr="00000000">
              <w:rPr>
                <w:color w:val="000000"/>
                <w:sz w:val="20"/>
                <w:szCs w:val="20"/>
                <w:vertAlign w:val="baseline"/>
                <w:rtl w:val="0"/>
              </w:rPr>
              <w:t xml:space="preserve">                         O Sr, responsável técnico pela escrituração e demonstração contábil de execução Financeira e Orçamentária do Município de Oliveira de Fátima, Estado do Tocantins.   </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ind w:right="-81"/>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F">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CERTIFICA </w:t>
            </w:r>
            <w:r w:rsidDel="00000000" w:rsidR="00000000" w:rsidRPr="00000000">
              <w:rPr>
                <w:rtl w:val="0"/>
              </w:rPr>
            </w:r>
          </w:p>
          <w:p w:rsidR="00000000" w:rsidDel="00000000" w:rsidP="00000000" w:rsidRDefault="00000000" w:rsidRPr="00000000" w14:paraId="00000010">
            <w:pPr>
              <w:ind w:right="-81"/>
              <w:jc w:val="center"/>
              <w:rPr>
                <w:color w:val="00000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ind w:right="-81"/>
              <w:jc w:val="both"/>
              <w:rPr>
                <w:color w:val="000000"/>
                <w:sz w:val="20"/>
                <w:szCs w:val="20"/>
                <w:vertAlign w:val="baseline"/>
              </w:rPr>
            </w:pPr>
            <w:r w:rsidDel="00000000" w:rsidR="00000000" w:rsidRPr="00000000">
              <w:rPr>
                <w:color w:val="000000"/>
                <w:sz w:val="20"/>
                <w:szCs w:val="20"/>
                <w:vertAlign w:val="baseline"/>
                <w:rtl w:val="0"/>
              </w:rPr>
              <w:t xml:space="preserve">                         Que revendo a Lei Orçamentária aprovada pela Câmara de Vereadores deste Município, para vigência no exercício de 2016, verificou existir dotação consignada com saldo suficiente para cumprimento dos encargos decorrentes do objeto da licitação, na modalidade </w:t>
            </w:r>
            <w:r w:rsidDel="00000000" w:rsidR="00000000" w:rsidRPr="00000000">
              <w:rPr>
                <w:b w:val="1"/>
                <w:sz w:val="20"/>
                <w:szCs w:val="20"/>
                <w:vertAlign w:val="baseline"/>
                <w:rtl w:val="0"/>
              </w:rPr>
              <w:t xml:space="preserve">PREGÃO PRESENCIAL R. DE PREÇO Nº 014/2016</w:t>
            </w:r>
            <w:r w:rsidDel="00000000" w:rsidR="00000000" w:rsidRPr="00000000">
              <w:rPr>
                <w:color w:val="000000"/>
                <w:sz w:val="20"/>
                <w:szCs w:val="20"/>
                <w:vertAlign w:val="baseline"/>
                <w:rtl w:val="0"/>
              </w:rPr>
              <w:t xml:space="preserve">, para a </w:t>
            </w:r>
            <w:r w:rsidDel="00000000" w:rsidR="00000000" w:rsidRPr="00000000">
              <w:rPr>
                <w:b w:val="1"/>
                <w:color w:val="000000"/>
                <w:sz w:val="20"/>
                <w:szCs w:val="20"/>
                <w:vertAlign w:val="baseline"/>
                <w:rtl w:val="0"/>
              </w:rPr>
              <w:t xml:space="preserve">aquisição </w:t>
            </w:r>
            <w:r w:rsidDel="00000000" w:rsidR="00000000" w:rsidRPr="00000000">
              <w:rPr>
                <w:color w:val="000000"/>
                <w:sz w:val="20"/>
                <w:szCs w:val="20"/>
                <w:vertAlign w:val="baseline"/>
                <w:rtl w:val="0"/>
              </w:rPr>
              <w:t xml:space="preserve">constante da mesma.</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ind w:right="-81"/>
              <w:jc w:val="both"/>
              <w:rPr>
                <w:color w:val="000000"/>
                <w:sz w:val="20"/>
                <w:szCs w:val="20"/>
                <w:vertAlign w:val="baseline"/>
              </w:rPr>
            </w:pPr>
            <w:r w:rsidDel="00000000" w:rsidR="00000000" w:rsidRPr="00000000">
              <w:rPr>
                <w:color w:val="000000"/>
                <w:sz w:val="20"/>
                <w:szCs w:val="20"/>
                <w:vertAlign w:val="baseline"/>
                <w:rtl w:val="0"/>
              </w:rPr>
              <w:t xml:space="preserve">                          A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ind w:right="-81"/>
              <w:jc w:val="both"/>
              <w:rPr>
                <w:color w:val="000000"/>
                <w:sz w:val="20"/>
                <w:szCs w:val="20"/>
                <w:vertAlign w:val="baseline"/>
              </w:rPr>
            </w:pP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Setor de Contabilidade do Município de Oliveira de Fátima - TO</w:t>
            </w:r>
            <w:r w:rsidDel="00000000" w:rsidR="00000000" w:rsidRPr="00000000">
              <w:rPr>
                <w:color w:val="000000"/>
                <w:sz w:val="20"/>
                <w:szCs w:val="20"/>
                <w:vertAlign w:val="baseline"/>
                <w:rtl w:val="0"/>
              </w:rPr>
              <w:t xml:space="preserve"> aos 01 dias do mês de Agosto de 2016.</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ind w:right="-81"/>
              <w:jc w:val="center"/>
              <w:rPr>
                <w:color w:val="000000"/>
                <w:sz w:val="20"/>
                <w:szCs w:val="20"/>
                <w:vertAlign w:val="baseline"/>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ind w:right="-81"/>
              <w:rPr>
                <w:color w:val="00000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ind w:right="-81"/>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17">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ATESTADO </w:t>
            </w:r>
            <w:r w:rsidDel="00000000" w:rsidR="00000000" w:rsidRPr="00000000">
              <w:rPr>
                <w:rtl w:val="0"/>
              </w:rPr>
            </w:r>
          </w:p>
          <w:p w:rsidR="00000000" w:rsidDel="00000000" w:rsidP="00000000" w:rsidRDefault="00000000" w:rsidRPr="00000000" w14:paraId="00000018">
            <w:pPr>
              <w:ind w:right="-81"/>
              <w:jc w:val="center"/>
              <w:rPr>
                <w:color w:val="00000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ind w:right="-81"/>
              <w:jc w:val="both"/>
              <w:rPr>
                <w:color w:val="000000"/>
                <w:sz w:val="20"/>
                <w:szCs w:val="20"/>
                <w:vertAlign w:val="baseline"/>
              </w:rPr>
            </w:pPr>
            <w:r w:rsidDel="00000000" w:rsidR="00000000" w:rsidRPr="00000000">
              <w:rPr>
                <w:color w:val="000000"/>
                <w:sz w:val="20"/>
                <w:szCs w:val="20"/>
                <w:vertAlign w:val="baseline"/>
                <w:rtl w:val="0"/>
              </w:rPr>
              <w:t xml:space="preserve">                       A Secretária Municipal de Finanças do Município de Oliveira de Fátima - TO, no uso de suas atribuições legais </w:t>
            </w:r>
            <w:r w:rsidDel="00000000" w:rsidR="00000000" w:rsidRPr="00000000">
              <w:rPr>
                <w:b w:val="1"/>
                <w:color w:val="000000"/>
                <w:sz w:val="20"/>
                <w:szCs w:val="20"/>
                <w:vertAlign w:val="baseline"/>
                <w:rtl w:val="0"/>
              </w:rPr>
              <w:t xml:space="preserve">ATESTA</w:t>
            </w:r>
            <w:r w:rsidDel="00000000" w:rsidR="00000000" w:rsidRPr="00000000">
              <w:rPr>
                <w:color w:val="000000"/>
                <w:sz w:val="20"/>
                <w:szCs w:val="20"/>
                <w:vertAlign w:val="baseline"/>
                <w:rtl w:val="0"/>
              </w:rPr>
              <w:t xml:space="preserve"> que existem recursos financeiros disponíveis para realizar a despesa decorrente do procedimento licitatório, modalidade </w:t>
            </w:r>
            <w:r w:rsidDel="00000000" w:rsidR="00000000" w:rsidRPr="00000000">
              <w:rPr>
                <w:b w:val="1"/>
                <w:sz w:val="20"/>
                <w:szCs w:val="20"/>
                <w:vertAlign w:val="baseline"/>
                <w:rtl w:val="0"/>
              </w:rPr>
              <w:t xml:space="preserve">PREGÃO PRESENCIAL R. DE PREÇO Nº 014/2016</w:t>
            </w:r>
            <w:r w:rsidDel="00000000" w:rsidR="00000000" w:rsidRPr="00000000">
              <w:rPr>
                <w:color w:val="000000"/>
                <w:sz w:val="20"/>
                <w:szCs w:val="20"/>
                <w:vertAlign w:val="baseline"/>
                <w:rtl w:val="0"/>
              </w:rPr>
              <w:t xml:space="preserve">, objetivando a</w:t>
            </w:r>
            <w:r w:rsidDel="00000000" w:rsidR="00000000" w:rsidRPr="00000000">
              <w:rPr>
                <w:rFonts w:ascii="Arial" w:cs="Arial" w:eastAsia="Arial" w:hAnsi="Arial"/>
                <w:color w:val="000000"/>
                <w:vertAlign w:val="baseline"/>
                <w:rtl w:val="0"/>
              </w:rPr>
              <w:t xml:space="preserve"> aquisição de medicamentos para o fundo de saúde de OLIVEIRA DE FÁTIMA</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ind w:firstLine="1440"/>
              <w:jc w:val="both"/>
              <w:rPr>
                <w:color w:val="000000"/>
                <w:sz w:val="20"/>
                <w:szCs w:val="20"/>
                <w:vertAlign w:val="baseline"/>
              </w:rPr>
            </w:pPr>
            <w:r w:rsidDel="00000000" w:rsidR="00000000" w:rsidRPr="00000000">
              <w:rPr>
                <w:color w:val="000000"/>
                <w:sz w:val="20"/>
                <w:szCs w:val="20"/>
                <w:vertAlign w:val="baseline"/>
                <w:rtl w:val="0"/>
              </w:rPr>
              <w:t xml:space="preserve">O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ind w:left="708" w:firstLine="708"/>
              <w:jc w:val="both"/>
              <w:rPr>
                <w:color w:val="000000"/>
                <w:sz w:val="20"/>
                <w:szCs w:val="20"/>
                <w:vertAlign w:val="baseline"/>
              </w:rPr>
            </w:pPr>
            <w:r w:rsidDel="00000000" w:rsidR="00000000" w:rsidRPr="00000000">
              <w:rPr>
                <w:b w:val="1"/>
                <w:color w:val="000000"/>
                <w:sz w:val="20"/>
                <w:szCs w:val="20"/>
                <w:vertAlign w:val="baseline"/>
                <w:rtl w:val="0"/>
              </w:rPr>
              <w:t xml:space="preserve">Secretaria Municipal de Finanças do Município de Oliveira de Fátima - TO</w:t>
            </w:r>
            <w:r w:rsidDel="00000000" w:rsidR="00000000" w:rsidRPr="00000000">
              <w:rPr>
                <w:color w:val="000000"/>
                <w:sz w:val="20"/>
                <w:szCs w:val="20"/>
                <w:vertAlign w:val="baseline"/>
                <w:rtl w:val="0"/>
              </w:rPr>
              <w:t xml:space="preserve">, aos 01 dias do mês de Agosto de 2016.</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tabs>
                <w:tab w:val="left" w:pos="6884"/>
              </w:tabs>
              <w:rPr>
                <w:color w:val="000000"/>
                <w:sz w:val="20"/>
                <w:szCs w:val="20"/>
                <w:vertAlign w:val="baseline"/>
              </w:rPr>
            </w:pPr>
            <w:r w:rsidDel="00000000" w:rsidR="00000000" w:rsidRPr="00000000">
              <w:rPr>
                <w:color w:val="000000"/>
                <w:sz w:val="20"/>
                <w:szCs w:val="20"/>
                <w:vertAlign w:val="baseline"/>
                <w:rtl w:val="0"/>
              </w:rPr>
              <w:tab/>
            </w:r>
          </w:p>
          <w:p w:rsidR="00000000" w:rsidDel="00000000" w:rsidP="00000000" w:rsidRDefault="00000000" w:rsidRPr="00000000" w14:paraId="0000001D">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1E">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1F">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20">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21">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22">
            <w:pPr>
              <w:tabs>
                <w:tab w:val="left" w:pos="6884"/>
              </w:tabs>
              <w:rPr>
                <w:color w:val="000000"/>
                <w:sz w:val="20"/>
                <w:szCs w:val="20"/>
                <w:vertAlign w:val="baseline"/>
              </w:rPr>
            </w:pPr>
            <w:r w:rsidDel="00000000" w:rsidR="00000000" w:rsidRPr="00000000">
              <w:rPr>
                <w:rtl w:val="0"/>
              </w:rPr>
            </w:r>
          </w:p>
          <w:p w:rsidR="00000000" w:rsidDel="00000000" w:rsidP="00000000" w:rsidRDefault="00000000" w:rsidRPr="00000000" w14:paraId="00000023">
            <w:pPr>
              <w:jc w:val="center"/>
              <w:rPr>
                <w:b w:val="0"/>
                <w:color w:val="000000"/>
                <w:sz w:val="20"/>
                <w:szCs w:val="20"/>
                <w:vertAlign w:val="baseline"/>
              </w:rPr>
            </w:pPr>
            <w:r w:rsidDel="00000000" w:rsidR="00000000" w:rsidRPr="00000000">
              <w:rPr>
                <w:b w:val="1"/>
                <w:color w:val="000000"/>
                <w:sz w:val="20"/>
                <w:szCs w:val="20"/>
                <w:vertAlign w:val="baseline"/>
                <w:rtl w:val="0"/>
              </w:rPr>
              <w:t xml:space="preserve">LEDA COELHO COUTINHO</w:t>
            </w:r>
            <w:r w:rsidDel="00000000" w:rsidR="00000000" w:rsidRPr="00000000">
              <w:rPr>
                <w:rtl w:val="0"/>
              </w:rPr>
            </w:r>
          </w:p>
          <w:p w:rsidR="00000000" w:rsidDel="00000000" w:rsidP="00000000" w:rsidRDefault="00000000" w:rsidRPr="00000000" w14:paraId="00000024">
            <w:pPr>
              <w:jc w:val="center"/>
              <w:rPr>
                <w:b w:val="0"/>
                <w:color w:val="000000"/>
                <w:sz w:val="20"/>
                <w:szCs w:val="20"/>
                <w:vertAlign w:val="baseline"/>
              </w:rPr>
            </w:pPr>
            <w:r w:rsidDel="00000000" w:rsidR="00000000" w:rsidRPr="00000000">
              <w:rPr>
                <w:b w:val="1"/>
                <w:color w:val="000000"/>
                <w:sz w:val="20"/>
                <w:szCs w:val="20"/>
                <w:vertAlign w:val="baseline"/>
                <w:rtl w:val="0"/>
              </w:rPr>
              <w:t xml:space="preserve">Secretária de Finanças</w:t>
            </w:r>
            <w:r w:rsidDel="00000000" w:rsidR="00000000" w:rsidRPr="00000000">
              <w:rPr>
                <w:rtl w:val="0"/>
              </w:rPr>
            </w:r>
          </w:p>
          <w:p w:rsidR="00000000" w:rsidDel="00000000" w:rsidP="00000000" w:rsidRDefault="00000000" w:rsidRPr="00000000" w14:paraId="00000025">
            <w:pP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6">
            <w:pP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7">
            <w:pP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8">
            <w:pP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9">
            <w:pPr>
              <w:jc w:val="center"/>
              <w:rPr>
                <w:color w:val="000000"/>
                <w:sz w:val="20"/>
                <w:szCs w:val="20"/>
                <w:vertAlign w:val="baseline"/>
              </w:rPr>
            </w:pPr>
            <w:r w:rsidDel="00000000" w:rsidR="00000000" w:rsidRPr="00000000">
              <w:rPr>
                <w:rtl w:val="0"/>
              </w:rPr>
            </w:r>
          </w:p>
        </w:tc>
      </w:tr>
    </w:tbl>
    <w:p w:rsidR="00000000" w:rsidDel="00000000" w:rsidP="00000000" w:rsidRDefault="00000000" w:rsidRPr="00000000" w14:paraId="0000002A">
      <w:pPr>
        <w:shd w:fill="d9d9d9" w:val="clear"/>
        <w:jc w:val="center"/>
        <w:rPr>
          <w:b w:val="0"/>
          <w:sz w:val="20"/>
          <w:szCs w:val="20"/>
          <w:vertAlign w:val="baseline"/>
        </w:rPr>
      </w:pPr>
      <w:r w:rsidDel="00000000" w:rsidR="00000000" w:rsidRPr="00000000">
        <w:rPr>
          <w:b w:val="1"/>
          <w:sz w:val="20"/>
          <w:szCs w:val="20"/>
          <w:u w:val="single"/>
          <w:vertAlign w:val="baseline"/>
          <w:rtl w:val="0"/>
        </w:rPr>
        <w:t xml:space="preserve">MINUTA DO E</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D</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I</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T</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A</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L</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D</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E</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L</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I</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C</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I</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T</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A</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Ç</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Ã</w:t>
      </w:r>
      <w:r w:rsidDel="00000000" w:rsidR="00000000" w:rsidRPr="00000000">
        <w:rPr>
          <w:b w:val="1"/>
          <w:sz w:val="20"/>
          <w:szCs w:val="20"/>
          <w:vertAlign w:val="baseline"/>
          <w:rtl w:val="0"/>
        </w:rPr>
        <w:t xml:space="preserve"> </w:t>
      </w:r>
      <w:r w:rsidDel="00000000" w:rsidR="00000000" w:rsidRPr="00000000">
        <w:rPr>
          <w:b w:val="1"/>
          <w:sz w:val="20"/>
          <w:szCs w:val="20"/>
          <w:u w:val="single"/>
          <w:vertAlign w:val="baseline"/>
          <w:rtl w:val="0"/>
        </w:rPr>
        <w:t xml:space="preserve">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6610.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2410"/>
        <w:gridCol w:w="200"/>
        <w:gridCol w:w="7000"/>
        <w:gridCol w:w="7000"/>
        <w:tblGridChange w:id="0">
          <w:tblGrid>
            <w:gridCol w:w="2410"/>
            <w:gridCol w:w="200"/>
            <w:gridCol w:w="7000"/>
            <w:gridCol w:w="7000"/>
          </w:tblGrid>
        </w:tblGridChange>
      </w:tblGrid>
      <w:tr>
        <w:tc>
          <w:tcPr>
            <w:vAlign w:val="top"/>
          </w:tcPr>
          <w:p w:rsidR="00000000" w:rsidDel="00000000" w:rsidP="00000000" w:rsidRDefault="00000000" w:rsidRPr="00000000" w14:paraId="0000002C">
            <w:pPr>
              <w:jc w:val="both"/>
              <w:rPr>
                <w:b w:val="0"/>
                <w:sz w:val="20"/>
                <w:szCs w:val="20"/>
                <w:vertAlign w:val="baseline"/>
              </w:rPr>
            </w:pPr>
            <w:r w:rsidDel="00000000" w:rsidR="00000000" w:rsidRPr="00000000">
              <w:rPr>
                <w:b w:val="1"/>
                <w:sz w:val="20"/>
                <w:szCs w:val="20"/>
                <w:vertAlign w:val="baseline"/>
                <w:rtl w:val="0"/>
              </w:rPr>
              <w:t xml:space="preserve">MODALIDADE</w:t>
            </w:r>
            <w:r w:rsidDel="00000000" w:rsidR="00000000" w:rsidRPr="00000000">
              <w:rPr>
                <w:rtl w:val="0"/>
              </w:rPr>
            </w:r>
          </w:p>
        </w:tc>
        <w:tc>
          <w:tcPr>
            <w:vAlign w:val="top"/>
          </w:tcPr>
          <w:p w:rsidR="00000000" w:rsidDel="00000000" w:rsidP="00000000" w:rsidRDefault="00000000" w:rsidRPr="00000000" w14:paraId="0000002D">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E">
            <w:pPr>
              <w:jc w:val="both"/>
              <w:rPr>
                <w:b w:val="0"/>
                <w:sz w:val="20"/>
                <w:szCs w:val="20"/>
                <w:vertAlign w:val="baseline"/>
              </w:rPr>
            </w:pPr>
            <w:r w:rsidDel="00000000" w:rsidR="00000000" w:rsidRPr="00000000">
              <w:rPr>
                <w:b w:val="1"/>
                <w:sz w:val="20"/>
                <w:szCs w:val="20"/>
                <w:vertAlign w:val="baseline"/>
                <w:rtl w:val="0"/>
              </w:rPr>
              <w:t xml:space="preserve">PREGÃO PRESENCIAL R. DE PREÇO Nº. 014/2016</w:t>
            </w:r>
            <w:r w:rsidDel="00000000" w:rsidR="00000000" w:rsidRPr="00000000">
              <w:rPr>
                <w:rtl w:val="0"/>
              </w:rPr>
            </w:r>
          </w:p>
        </w:tc>
        <w:tc>
          <w:tcPr>
            <w:vAlign w:val="top"/>
          </w:tcPr>
          <w:p w:rsidR="00000000" w:rsidDel="00000000" w:rsidP="00000000" w:rsidRDefault="00000000" w:rsidRPr="00000000" w14:paraId="0000002F">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0">
            <w:pPr>
              <w:jc w:val="both"/>
              <w:rPr>
                <w:b w:val="0"/>
                <w:sz w:val="20"/>
                <w:szCs w:val="20"/>
                <w:vertAlign w:val="baseline"/>
              </w:rPr>
            </w:pPr>
            <w:r w:rsidDel="00000000" w:rsidR="00000000" w:rsidRPr="00000000">
              <w:rPr>
                <w:b w:val="1"/>
                <w:sz w:val="20"/>
                <w:szCs w:val="20"/>
                <w:vertAlign w:val="baseline"/>
                <w:rtl w:val="0"/>
              </w:rPr>
              <w:t xml:space="preserve">TIPO</w:t>
            </w:r>
            <w:r w:rsidDel="00000000" w:rsidR="00000000" w:rsidRPr="00000000">
              <w:rPr>
                <w:rtl w:val="0"/>
              </w:rPr>
            </w:r>
          </w:p>
        </w:tc>
        <w:tc>
          <w:tcPr>
            <w:vAlign w:val="top"/>
          </w:tcPr>
          <w:p w:rsidR="00000000" w:rsidDel="00000000" w:rsidP="00000000" w:rsidRDefault="00000000" w:rsidRPr="00000000" w14:paraId="00000031">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2">
            <w:pPr>
              <w:jc w:val="both"/>
              <w:rPr>
                <w:b w:val="0"/>
                <w:sz w:val="20"/>
                <w:szCs w:val="20"/>
                <w:vertAlign w:val="baseline"/>
              </w:rPr>
            </w:pPr>
            <w:r w:rsidDel="00000000" w:rsidR="00000000" w:rsidRPr="00000000">
              <w:rPr>
                <w:b w:val="1"/>
                <w:sz w:val="20"/>
                <w:szCs w:val="20"/>
                <w:vertAlign w:val="baseline"/>
                <w:rtl w:val="0"/>
              </w:rPr>
              <w:t xml:space="preserve">MENOR PREÇO POR ITEM</w:t>
            </w:r>
            <w:r w:rsidDel="00000000" w:rsidR="00000000" w:rsidRPr="00000000">
              <w:rPr>
                <w:rtl w:val="0"/>
              </w:rPr>
            </w:r>
          </w:p>
        </w:tc>
        <w:tc>
          <w:tcPr>
            <w:vAlign w:val="top"/>
          </w:tcPr>
          <w:p w:rsidR="00000000" w:rsidDel="00000000" w:rsidP="00000000" w:rsidRDefault="00000000" w:rsidRPr="00000000" w14:paraId="00000033">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4">
            <w:pPr>
              <w:jc w:val="both"/>
              <w:rPr>
                <w:b w:val="0"/>
                <w:sz w:val="20"/>
                <w:szCs w:val="20"/>
                <w:vertAlign w:val="baseline"/>
              </w:rPr>
            </w:pPr>
            <w:r w:rsidDel="00000000" w:rsidR="00000000" w:rsidRPr="00000000">
              <w:rPr>
                <w:b w:val="1"/>
                <w:sz w:val="20"/>
                <w:szCs w:val="20"/>
                <w:vertAlign w:val="baseline"/>
                <w:rtl w:val="0"/>
              </w:rPr>
              <w:t xml:space="preserve">PROCESSO</w:t>
            </w:r>
            <w:r w:rsidDel="00000000" w:rsidR="00000000" w:rsidRPr="00000000">
              <w:rPr>
                <w:rtl w:val="0"/>
              </w:rPr>
            </w:r>
          </w:p>
        </w:tc>
        <w:tc>
          <w:tcPr>
            <w:vAlign w:val="top"/>
          </w:tcPr>
          <w:p w:rsidR="00000000" w:rsidDel="00000000" w:rsidP="00000000" w:rsidRDefault="00000000" w:rsidRPr="00000000" w14:paraId="00000035">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6">
            <w:pPr>
              <w:jc w:val="both"/>
              <w:rPr>
                <w:b w:val="0"/>
                <w:sz w:val="20"/>
                <w:szCs w:val="20"/>
                <w:vertAlign w:val="baseline"/>
              </w:rPr>
            </w:pPr>
            <w:r w:rsidDel="00000000" w:rsidR="00000000" w:rsidRPr="00000000">
              <w:rPr>
                <w:b w:val="1"/>
                <w:sz w:val="20"/>
                <w:szCs w:val="20"/>
                <w:vertAlign w:val="baseline"/>
                <w:rtl w:val="0"/>
              </w:rPr>
              <w:t xml:space="preserve">031/2016</w:t>
            </w:r>
            <w:r w:rsidDel="00000000" w:rsidR="00000000" w:rsidRPr="00000000">
              <w:rPr>
                <w:rtl w:val="0"/>
              </w:rPr>
            </w:r>
          </w:p>
        </w:tc>
        <w:tc>
          <w:tcPr>
            <w:vAlign w:val="top"/>
          </w:tcPr>
          <w:p w:rsidR="00000000" w:rsidDel="00000000" w:rsidP="00000000" w:rsidRDefault="00000000" w:rsidRPr="00000000" w14:paraId="00000037">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8">
            <w:pPr>
              <w:jc w:val="both"/>
              <w:rPr>
                <w:b w:val="0"/>
                <w:sz w:val="20"/>
                <w:szCs w:val="20"/>
                <w:vertAlign w:val="baseline"/>
              </w:rPr>
            </w:pPr>
            <w:r w:rsidDel="00000000" w:rsidR="00000000" w:rsidRPr="00000000">
              <w:rPr>
                <w:b w:val="1"/>
                <w:sz w:val="20"/>
                <w:szCs w:val="20"/>
                <w:vertAlign w:val="baseline"/>
                <w:rtl w:val="0"/>
              </w:rPr>
              <w:t xml:space="preserve">DATA DA ABERTURA</w:t>
            </w:r>
            <w:r w:rsidDel="00000000" w:rsidR="00000000" w:rsidRPr="00000000">
              <w:rPr>
                <w:rtl w:val="0"/>
              </w:rPr>
            </w:r>
          </w:p>
        </w:tc>
        <w:tc>
          <w:tcPr>
            <w:vAlign w:val="top"/>
          </w:tcPr>
          <w:p w:rsidR="00000000" w:rsidDel="00000000" w:rsidP="00000000" w:rsidRDefault="00000000" w:rsidRPr="00000000" w14:paraId="00000039">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A">
            <w:pPr>
              <w:jc w:val="both"/>
              <w:rPr>
                <w:b w:val="0"/>
                <w:color w:val="000000"/>
                <w:sz w:val="20"/>
                <w:szCs w:val="20"/>
                <w:vertAlign w:val="baseline"/>
              </w:rPr>
            </w:pPr>
            <w:r w:rsidDel="00000000" w:rsidR="00000000" w:rsidRPr="00000000">
              <w:rPr>
                <w:b w:val="1"/>
                <w:color w:val="000000"/>
                <w:sz w:val="20"/>
                <w:szCs w:val="20"/>
                <w:vertAlign w:val="baseline"/>
                <w:rtl w:val="0"/>
              </w:rPr>
              <w:t xml:space="preserve">16 DE AGOSTO DE 2016</w:t>
            </w:r>
            <w:r w:rsidDel="00000000" w:rsidR="00000000" w:rsidRPr="00000000">
              <w:rPr>
                <w:rtl w:val="0"/>
              </w:rPr>
            </w:r>
          </w:p>
        </w:tc>
        <w:tc>
          <w:tcPr>
            <w:vAlign w:val="top"/>
          </w:tcPr>
          <w:p w:rsidR="00000000" w:rsidDel="00000000" w:rsidP="00000000" w:rsidRDefault="00000000" w:rsidRPr="00000000" w14:paraId="0000003B">
            <w:pPr>
              <w:jc w:val="both"/>
              <w:rPr>
                <w:b w:val="0"/>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C">
            <w:pPr>
              <w:jc w:val="both"/>
              <w:rPr>
                <w:b w:val="0"/>
                <w:sz w:val="20"/>
                <w:szCs w:val="20"/>
                <w:vertAlign w:val="baseline"/>
              </w:rPr>
            </w:pPr>
            <w:r w:rsidDel="00000000" w:rsidR="00000000" w:rsidRPr="00000000">
              <w:rPr>
                <w:b w:val="1"/>
                <w:sz w:val="20"/>
                <w:szCs w:val="20"/>
                <w:vertAlign w:val="baseline"/>
                <w:rtl w:val="0"/>
              </w:rPr>
              <w:t xml:space="preserve">HORA DA ABERTURA</w:t>
            </w:r>
            <w:r w:rsidDel="00000000" w:rsidR="00000000" w:rsidRPr="00000000">
              <w:rPr>
                <w:rtl w:val="0"/>
              </w:rPr>
            </w:r>
          </w:p>
        </w:tc>
        <w:tc>
          <w:tcPr>
            <w:vAlign w:val="top"/>
          </w:tcPr>
          <w:p w:rsidR="00000000" w:rsidDel="00000000" w:rsidP="00000000" w:rsidRDefault="00000000" w:rsidRPr="00000000" w14:paraId="0000003D">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E">
            <w:pPr>
              <w:jc w:val="both"/>
              <w:rPr>
                <w:b w:val="0"/>
                <w:color w:val="000000"/>
                <w:sz w:val="20"/>
                <w:szCs w:val="20"/>
                <w:vertAlign w:val="baseline"/>
              </w:rPr>
            </w:pPr>
            <w:r w:rsidDel="00000000" w:rsidR="00000000" w:rsidRPr="00000000">
              <w:rPr>
                <w:b w:val="1"/>
                <w:color w:val="000000"/>
                <w:sz w:val="20"/>
                <w:szCs w:val="20"/>
                <w:vertAlign w:val="baseline"/>
                <w:rtl w:val="0"/>
              </w:rPr>
              <w:t xml:space="preserve">AS 08:00</w:t>
            </w:r>
            <w:r w:rsidDel="00000000" w:rsidR="00000000" w:rsidRPr="00000000">
              <w:rPr>
                <w:rtl w:val="0"/>
              </w:rPr>
            </w:r>
          </w:p>
        </w:tc>
        <w:tc>
          <w:tcPr>
            <w:vAlign w:val="top"/>
          </w:tcPr>
          <w:p w:rsidR="00000000" w:rsidDel="00000000" w:rsidP="00000000" w:rsidRDefault="00000000" w:rsidRPr="00000000" w14:paraId="0000003F">
            <w:pPr>
              <w:jc w:val="both"/>
              <w:rPr>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040">
      <w:pPr>
        <w:shd w:fill="d9d9d9" w:val="clea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1">
      <w:pPr>
        <w:shd w:fill="d9d9d9" w:val="clear"/>
        <w:jc w:val="both"/>
        <w:rPr>
          <w:b w:val="0"/>
          <w:sz w:val="20"/>
          <w:szCs w:val="20"/>
          <w:vertAlign w:val="baseline"/>
        </w:rPr>
      </w:pPr>
      <w:r w:rsidDel="00000000" w:rsidR="00000000" w:rsidRPr="00000000">
        <w:rPr>
          <w:b w:val="1"/>
          <w:sz w:val="20"/>
          <w:szCs w:val="20"/>
          <w:vertAlign w:val="baseline"/>
          <w:rtl w:val="0"/>
        </w:rPr>
        <w:t xml:space="preserve">PREÂMBULO</w:t>
      </w:r>
      <w:r w:rsidDel="00000000" w:rsidR="00000000" w:rsidRPr="00000000">
        <w:rPr>
          <w:rtl w:val="0"/>
        </w:rPr>
      </w:r>
    </w:p>
    <w:p w:rsidR="00000000" w:rsidDel="00000000" w:rsidP="00000000" w:rsidRDefault="00000000" w:rsidRPr="00000000" w14:paraId="00000042">
      <w:pPr>
        <w:numPr>
          <w:ilvl w:val="0"/>
          <w:numId w:val="2"/>
        </w:numPr>
        <w:ind w:left="855" w:hanging="360"/>
        <w:jc w:val="both"/>
        <w:rPr>
          <w:sz w:val="20"/>
          <w:szCs w:val="20"/>
        </w:rPr>
      </w:pPr>
      <w:r w:rsidDel="00000000" w:rsidR="00000000" w:rsidRPr="00000000">
        <w:rPr>
          <w:sz w:val="20"/>
          <w:szCs w:val="20"/>
          <w:vertAlign w:val="baseline"/>
          <w:rtl w:val="0"/>
        </w:rPr>
        <w:t xml:space="preserve">Conforme Artigo 40 da Lei 8.666/93</w:t>
      </w:r>
    </w:p>
    <w:p w:rsidR="00000000" w:rsidDel="00000000" w:rsidP="00000000" w:rsidRDefault="00000000" w:rsidRPr="00000000" w14:paraId="00000043">
      <w:pPr>
        <w:jc w:val="both"/>
        <w:rPr>
          <w:sz w:val="20"/>
          <w:szCs w:val="20"/>
          <w:vertAlign w:val="baseline"/>
        </w:rPr>
      </w:pPr>
      <w:r w:rsidDel="00000000" w:rsidR="00000000" w:rsidRPr="00000000">
        <w:rPr>
          <w:rtl w:val="0"/>
        </w:rPr>
      </w:r>
    </w:p>
    <w:p w:rsidR="00000000" w:rsidDel="00000000" w:rsidP="00000000" w:rsidRDefault="00000000" w:rsidRPr="00000000" w14:paraId="00000044">
      <w:pPr>
        <w:jc w:val="both"/>
        <w:rPr>
          <w:sz w:val="20"/>
          <w:szCs w:val="20"/>
          <w:vertAlign w:val="baseline"/>
        </w:rPr>
      </w:pPr>
      <w:r w:rsidDel="00000000" w:rsidR="00000000" w:rsidRPr="00000000">
        <w:rPr>
          <w:sz w:val="20"/>
          <w:szCs w:val="20"/>
          <w:vertAlign w:val="baseline"/>
          <w:rtl w:val="0"/>
        </w:rPr>
        <w:t xml:space="preserve">O FUNDO DE SAÚDE DE OLIVEIRA DE FÁTIMA- TO, através da  Comissão de Licitação, torna público para conhecimento dos interessados, que fará realizar licitação na modalidade PREGÃO NA FORMA PRESENCIAL, do tipo </w:t>
      </w:r>
      <w:r w:rsidDel="00000000" w:rsidR="00000000" w:rsidRPr="00000000">
        <w:rPr>
          <w:b w:val="1"/>
          <w:sz w:val="20"/>
          <w:szCs w:val="20"/>
          <w:vertAlign w:val="baseline"/>
          <w:rtl w:val="0"/>
        </w:rPr>
        <w:t xml:space="preserve">MENOR PREÇO POR ITEM</w:t>
      </w:r>
      <w:r w:rsidDel="00000000" w:rsidR="00000000" w:rsidRPr="00000000">
        <w:rPr>
          <w:rFonts w:ascii="Arial" w:cs="Arial" w:eastAsia="Arial" w:hAnsi="Arial"/>
          <w:color w:val="000000"/>
          <w:vertAlign w:val="baseline"/>
          <w:rtl w:val="0"/>
        </w:rPr>
        <w:t xml:space="preserve">  visando a aquisição de medicamentos para o fundo de saúde de OLIVEIRA DE FÁTIMA</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esclarecemos que a presente licitação e conseqüente  a contratação serão regidas pela Lei Federal nº 10.520 de 17 de julho de 2002, subsidiariamente Lei Federal 8.666 de 21 de junho de 1.993 e suas alterações, regulamentado pelo Decreto 3.555 de 8 de agosto de 2.000 e pelas disposições fixadas nesse Edital e Anexos. Este pregão será conduzido pela Pregoeira, LEDA COELHO COUTINHO</w:t>
      </w:r>
      <w:r w:rsidDel="00000000" w:rsidR="00000000" w:rsidRPr="00000000">
        <w:rPr>
          <w:rFonts w:ascii="Arial" w:cs="Arial" w:eastAsia="Arial" w:hAnsi="Arial"/>
          <w:color w:val="000000"/>
          <w:vertAlign w:val="baseline"/>
          <w:rtl w:val="0"/>
        </w:rPr>
        <w:t xml:space="preserve"> </w:t>
      </w:r>
      <w:r w:rsidDel="00000000" w:rsidR="00000000" w:rsidRPr="00000000">
        <w:rPr>
          <w:sz w:val="20"/>
          <w:szCs w:val="20"/>
          <w:vertAlign w:val="baseline"/>
          <w:rtl w:val="0"/>
        </w:rPr>
        <w:t xml:space="preserve">e Respectiva Equipe de Apoio. Na hipótese de não haver expediente ou ocorrer qualquer fato superveniente, que impeça a realização da sessão pública, a critério exclusivo da Prefeitura, através da Comissão de Licitação, fica a mesma adiada para o primeiro dia útil subseqüente, no mesmo local e horário anteriormente estabelecido, desde que não haja comunicação do Pregoeira em contrario.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Constitui parte integrante deste Edital:</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Anexo I – Modelo de Credenciamento;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Anexo II – Modelo da Declaração;</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Anexo III – Minuta de Contrato;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Anexo IV -  Discriminação dos itens e modelo de proposta</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Anexo V – Termo de Referencia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Anexo VI – Minuta ata R. de preço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shd w:fill="d9d9d9" w:val="clear"/>
        <w:jc w:val="both"/>
        <w:rPr>
          <w:b w:val="0"/>
          <w:sz w:val="20"/>
          <w:szCs w:val="20"/>
          <w:vertAlign w:val="baseline"/>
        </w:rPr>
      </w:pPr>
      <w:r w:rsidDel="00000000" w:rsidR="00000000" w:rsidRPr="00000000">
        <w:rPr>
          <w:b w:val="1"/>
          <w:sz w:val="20"/>
          <w:szCs w:val="20"/>
          <w:vertAlign w:val="baseline"/>
          <w:rtl w:val="0"/>
        </w:rPr>
        <w:t xml:space="preserve">2. OBJETO E DA ENTREGA</w:t>
      </w:r>
      <w:r w:rsidDel="00000000" w:rsidR="00000000" w:rsidRPr="00000000">
        <w:rPr>
          <w:rtl w:val="0"/>
        </w:rPr>
      </w:r>
    </w:p>
    <w:p w:rsidR="00000000" w:rsidDel="00000000" w:rsidP="00000000" w:rsidRDefault="00000000" w:rsidRPr="00000000" w14:paraId="0000004E">
      <w:pPr>
        <w:numPr>
          <w:ilvl w:val="0"/>
          <w:numId w:val="2"/>
        </w:numPr>
        <w:ind w:left="855" w:hanging="360"/>
        <w:jc w:val="both"/>
        <w:rPr>
          <w:sz w:val="20"/>
          <w:szCs w:val="20"/>
        </w:rPr>
      </w:pPr>
      <w:r w:rsidDel="00000000" w:rsidR="00000000" w:rsidRPr="00000000">
        <w:rPr>
          <w:sz w:val="20"/>
          <w:szCs w:val="20"/>
          <w:vertAlign w:val="baseline"/>
          <w:rtl w:val="0"/>
        </w:rPr>
        <w:t xml:space="preserve">Conforme inciso II do Artigo 3º da lei 10.520</w:t>
      </w:r>
    </w:p>
    <w:p w:rsidR="00000000" w:rsidDel="00000000" w:rsidP="00000000" w:rsidRDefault="00000000" w:rsidRPr="00000000" w14:paraId="0000004F">
      <w:pPr>
        <w:ind w:left="495" w:firstLine="0"/>
        <w:jc w:val="both"/>
        <w:rPr>
          <w:sz w:val="20"/>
          <w:szCs w:val="20"/>
          <w:vertAlign w:val="baseline"/>
        </w:rPr>
      </w:pPr>
      <w:r w:rsidDel="00000000" w:rsidR="00000000" w:rsidRPr="00000000">
        <w:rPr>
          <w:rtl w:val="0"/>
        </w:rPr>
      </w:r>
    </w:p>
    <w:p w:rsidR="00000000" w:rsidDel="00000000" w:rsidP="00000000" w:rsidRDefault="00000000" w:rsidRPr="00000000" w14:paraId="00000050">
      <w:pPr>
        <w:jc w:val="both"/>
        <w:rPr>
          <w:color w:val="000000"/>
          <w:sz w:val="20"/>
          <w:szCs w:val="20"/>
          <w:vertAlign w:val="baseline"/>
        </w:rPr>
      </w:pPr>
      <w:r w:rsidDel="00000000" w:rsidR="00000000" w:rsidRPr="00000000">
        <w:rPr>
          <w:b w:val="1"/>
          <w:color w:val="000000"/>
          <w:sz w:val="20"/>
          <w:szCs w:val="20"/>
          <w:vertAlign w:val="baseline"/>
          <w:rtl w:val="0"/>
        </w:rPr>
        <w:t xml:space="preserve">2.1.</w:t>
      </w:r>
      <w:r w:rsidDel="00000000" w:rsidR="00000000" w:rsidRPr="00000000">
        <w:rPr>
          <w:color w:val="000000"/>
          <w:sz w:val="20"/>
          <w:szCs w:val="20"/>
          <w:vertAlign w:val="baseline"/>
          <w:rtl w:val="0"/>
        </w:rPr>
        <w:t xml:space="preserve"> O presente Pregão tem por finalidade, </w:t>
      </w:r>
      <w:r w:rsidDel="00000000" w:rsidR="00000000" w:rsidRPr="00000000">
        <w:rPr>
          <w:rFonts w:ascii="Arial" w:cs="Arial" w:eastAsia="Arial" w:hAnsi="Arial"/>
          <w:color w:val="000000"/>
          <w:vertAlign w:val="baseline"/>
          <w:rtl w:val="0"/>
        </w:rPr>
        <w:t xml:space="preserve">a VISANDO A AQUISIÇÃO DE MEDICAMENTOS PARA O FUNDO DE SAÚDE DE OLIVEIRA DE FÁTIMA,</w:t>
      </w:r>
      <w:r w:rsidDel="00000000" w:rsidR="00000000" w:rsidRPr="00000000">
        <w:rPr>
          <w:b w:val="1"/>
          <w:sz w:val="20"/>
          <w:szCs w:val="20"/>
          <w:vertAlign w:val="baseline"/>
          <w:rtl w:val="0"/>
        </w:rPr>
        <w:t xml:space="preserve"> </w:t>
      </w:r>
      <w:r w:rsidDel="00000000" w:rsidR="00000000" w:rsidRPr="00000000">
        <w:rPr>
          <w:color w:val="000000"/>
          <w:sz w:val="20"/>
          <w:szCs w:val="20"/>
          <w:vertAlign w:val="baseline"/>
          <w:rtl w:val="0"/>
        </w:rPr>
        <w:t xml:space="preserve">onde a contratação se efetivará com a assinatura do competente Termo Contratual.</w:t>
      </w:r>
    </w:p>
    <w:p w:rsidR="00000000" w:rsidDel="00000000" w:rsidP="00000000" w:rsidRDefault="00000000" w:rsidRPr="00000000" w14:paraId="00000051">
      <w:pPr>
        <w:rPr>
          <w:b w:val="0"/>
          <w:sz w:val="20"/>
          <w:szCs w:val="20"/>
          <w:vertAlign w:val="baseline"/>
        </w:rPr>
      </w:pPr>
      <w:r w:rsidDel="00000000" w:rsidR="00000000" w:rsidRPr="00000000">
        <w:rPr>
          <w:b w:val="1"/>
          <w:color w:val="000000"/>
          <w:sz w:val="20"/>
          <w:szCs w:val="20"/>
          <w:vertAlign w:val="baseline"/>
          <w:rtl w:val="0"/>
        </w:rPr>
        <w:t xml:space="preserve">2.2.</w:t>
      </w:r>
      <w:r w:rsidDel="00000000" w:rsidR="00000000" w:rsidRPr="00000000">
        <w:rPr>
          <w:color w:val="000000"/>
          <w:sz w:val="20"/>
          <w:szCs w:val="20"/>
          <w:vertAlign w:val="baseline"/>
          <w:rtl w:val="0"/>
        </w:rPr>
        <w:t xml:space="preserve"> </w:t>
      </w:r>
      <w:r w:rsidDel="00000000" w:rsidR="00000000" w:rsidRPr="00000000">
        <w:rPr>
          <w:b w:val="1"/>
          <w:sz w:val="20"/>
          <w:szCs w:val="20"/>
          <w:vertAlign w:val="baseline"/>
          <w:rtl w:val="0"/>
        </w:rPr>
        <w:t xml:space="preserve">DO LOCAL E DAS CONDIÇÕES DE ENTREGA</w:t>
      </w:r>
      <w:r w:rsidDel="00000000" w:rsidR="00000000" w:rsidRPr="00000000">
        <w:rPr>
          <w:rtl w:val="0"/>
        </w:rPr>
      </w:r>
    </w:p>
    <w:p w:rsidR="00000000" w:rsidDel="00000000" w:rsidP="00000000" w:rsidRDefault="00000000" w:rsidRPr="00000000" w14:paraId="00000052">
      <w:pPr>
        <w:jc w:val="both"/>
        <w:rPr>
          <w:sz w:val="20"/>
          <w:szCs w:val="20"/>
          <w:vertAlign w:val="baseline"/>
        </w:rPr>
      </w:pPr>
      <w:r w:rsidDel="00000000" w:rsidR="00000000" w:rsidRPr="00000000">
        <w:rPr>
          <w:sz w:val="20"/>
          <w:szCs w:val="20"/>
          <w:vertAlign w:val="baseline"/>
          <w:rtl w:val="0"/>
        </w:rPr>
        <w:t xml:space="preserve"> Os objetos objeto desta licitação, quando solicitados, deverão entregues no endereço:  Av. Bernardo Sayão S/n centro </w:t>
      </w:r>
      <w:r w:rsidDel="00000000" w:rsidR="00000000" w:rsidRPr="00000000">
        <w:rPr>
          <w:color w:val="000000"/>
          <w:sz w:val="20"/>
          <w:szCs w:val="20"/>
          <w:vertAlign w:val="baseline"/>
          <w:rtl w:val="0"/>
        </w:rPr>
        <w:t xml:space="preserve">Município de OLIVEIRA DE FÁTIMA /TO</w:t>
      </w:r>
      <w:r w:rsidDel="00000000" w:rsidR="00000000" w:rsidRPr="00000000">
        <w:rPr>
          <w:sz w:val="20"/>
          <w:szCs w:val="20"/>
          <w:vertAlign w:val="baseline"/>
          <w:rtl w:val="0"/>
        </w:rPr>
        <w:t xml:space="preserve">, previamente combinado com a Secretaria Executiva de Compras obedecendo a normas de segurança, e atender às condições estabelecidas no Edital, sem ônus de qualquer natureza que vier ocorrer por conta do contratado, no prazo maximo de 24 horas.</w:t>
      </w:r>
    </w:p>
    <w:p w:rsidR="00000000" w:rsidDel="00000000" w:rsidP="00000000" w:rsidRDefault="00000000" w:rsidRPr="00000000" w14:paraId="00000053">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54">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55">
      <w:pPr>
        <w:shd w:fill="d9d9d9" w:val="clear"/>
        <w:jc w:val="both"/>
        <w:rPr>
          <w:b w:val="0"/>
          <w:sz w:val="20"/>
          <w:szCs w:val="20"/>
          <w:vertAlign w:val="baseline"/>
        </w:rPr>
      </w:pPr>
      <w:r w:rsidDel="00000000" w:rsidR="00000000" w:rsidRPr="00000000">
        <w:rPr>
          <w:b w:val="1"/>
          <w:sz w:val="20"/>
          <w:szCs w:val="20"/>
          <w:vertAlign w:val="baseline"/>
          <w:rtl w:val="0"/>
        </w:rPr>
        <w:t xml:space="preserve">3. CONDIÇÕES DE PARTICIPAÇÃO</w:t>
      </w:r>
      <w:r w:rsidDel="00000000" w:rsidR="00000000" w:rsidRPr="00000000">
        <w:rPr>
          <w:rtl w:val="0"/>
        </w:rPr>
      </w:r>
    </w:p>
    <w:p w:rsidR="00000000" w:rsidDel="00000000" w:rsidP="00000000" w:rsidRDefault="00000000" w:rsidRPr="00000000" w14:paraId="00000056">
      <w:pPr>
        <w:jc w:val="both"/>
        <w:rPr>
          <w:sz w:val="20"/>
          <w:szCs w:val="20"/>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 Poderão participar deste Pregão, as empresa do ramo pertinente ao seu objeto, e para as Microempresas (ME), Empresas de Pequeno Porte (EPP) Equiparados ou Microempreendedor individual (MEI) enquadrados nos limites definidos pelo art. 3º da Lei Complementar nº 123/06 e Lei complementar nº 128/2008 e a Lei Municipal nº781/2015.  A licitante, na condição de Microempresa ou Empresa De Pequeno Porte, para efeito do tratamento diferenciado previsto na Lei Complementar 123/2006 modificada pela lei 147/2016, deverá ser comprovada mediante apresentação do comprovante obtido através do site da Secretaria da Receita Federal </w:t>
      </w:r>
      <w:hyperlink r:id="rId6">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http://www.receita.fazenda.gov.br/simplesnacional</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(Link: consulta optante). O Microempreendedor individual (MEI)  enquadrado nos limites definidos pelo art. 3º da Lei Complementar nº 123/2006 receberá o mesmo tratamento concedido pela Lei Complementar 123, de 14 de dezembro de 2006, às microempresas e empresas de pequeno porte.</w:t>
      </w:r>
      <w:r w:rsidDel="00000000" w:rsidR="00000000" w:rsidRPr="00000000">
        <w:rPr>
          <w:rtl w:val="0"/>
        </w:rPr>
      </w:r>
    </w:p>
    <w:p w:rsidR="00000000" w:rsidDel="00000000" w:rsidP="00000000" w:rsidRDefault="00000000" w:rsidRPr="00000000" w14:paraId="00000058">
      <w:pPr>
        <w:jc w:val="both"/>
        <w:rPr>
          <w:sz w:val="20"/>
          <w:szCs w:val="20"/>
          <w:vertAlign w:val="baseline"/>
        </w:rPr>
      </w:pPr>
      <w:r w:rsidDel="00000000" w:rsidR="00000000" w:rsidRPr="00000000">
        <w:rPr>
          <w:rtl w:val="0"/>
        </w:rPr>
      </w:r>
    </w:p>
    <w:p w:rsidR="00000000" w:rsidDel="00000000" w:rsidP="00000000" w:rsidRDefault="00000000" w:rsidRPr="00000000" w14:paraId="00000059">
      <w:pPr>
        <w:jc w:val="both"/>
        <w:rPr>
          <w:sz w:val="20"/>
          <w:szCs w:val="20"/>
          <w:vertAlign w:val="baseline"/>
        </w:rPr>
      </w:pPr>
      <w:r w:rsidDel="00000000" w:rsidR="00000000" w:rsidRPr="00000000">
        <w:rPr>
          <w:b w:val="1"/>
          <w:sz w:val="20"/>
          <w:szCs w:val="20"/>
          <w:vertAlign w:val="baseline"/>
          <w:rtl w:val="0"/>
        </w:rPr>
        <w:t xml:space="preserve">3.2</w:t>
      </w:r>
      <w:r w:rsidDel="00000000" w:rsidR="00000000" w:rsidRPr="00000000">
        <w:rPr>
          <w:sz w:val="20"/>
          <w:szCs w:val="20"/>
          <w:vertAlign w:val="baseline"/>
          <w:rtl w:val="0"/>
        </w:rPr>
        <w:t xml:space="preserve">. A participação na licitação implica, automaticamente, na aceitação integral dos termos deste Edital e seus Anexos e leis aplicáveis.</w:t>
      </w:r>
    </w:p>
    <w:p w:rsidR="00000000" w:rsidDel="00000000" w:rsidP="00000000" w:rsidRDefault="00000000" w:rsidRPr="00000000" w14:paraId="0000005A">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5B">
      <w:pPr>
        <w:jc w:val="both"/>
        <w:rPr>
          <w:sz w:val="20"/>
          <w:szCs w:val="20"/>
          <w:vertAlign w:val="baseline"/>
        </w:rPr>
      </w:pPr>
      <w:r w:rsidDel="00000000" w:rsidR="00000000" w:rsidRPr="00000000">
        <w:rPr>
          <w:b w:val="1"/>
          <w:sz w:val="20"/>
          <w:szCs w:val="20"/>
          <w:vertAlign w:val="baseline"/>
          <w:rtl w:val="0"/>
        </w:rPr>
        <w:t xml:space="preserve">3.3</w:t>
      </w:r>
      <w:r w:rsidDel="00000000" w:rsidR="00000000" w:rsidRPr="00000000">
        <w:rPr>
          <w:sz w:val="20"/>
          <w:szCs w:val="20"/>
          <w:vertAlign w:val="baseline"/>
          <w:rtl w:val="0"/>
        </w:rPr>
        <w:t xml:space="preserve">. As licitantes arcarão com todos os custos decorrentes da elaboração e apresentação de suas propostas, sendo que ao FUNDO DE SAÚDE de OLIVEIRA DE FÁTIMA não será, em nenhum caso, responsável por esses custos, independentemente da condução ou do resultado do processo licitatório.</w:t>
      </w:r>
    </w:p>
    <w:p w:rsidR="00000000" w:rsidDel="00000000" w:rsidP="00000000" w:rsidRDefault="00000000" w:rsidRPr="00000000" w14:paraId="0000005C">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5D">
      <w:pPr>
        <w:jc w:val="both"/>
        <w:rPr>
          <w:sz w:val="20"/>
          <w:szCs w:val="20"/>
          <w:vertAlign w:val="baseline"/>
        </w:rPr>
      </w:pPr>
      <w:r w:rsidDel="00000000" w:rsidR="00000000" w:rsidRPr="00000000">
        <w:rPr>
          <w:b w:val="1"/>
          <w:sz w:val="20"/>
          <w:szCs w:val="20"/>
          <w:vertAlign w:val="baseline"/>
          <w:rtl w:val="0"/>
        </w:rPr>
        <w:t xml:space="preserve">3.4</w:t>
      </w:r>
      <w:r w:rsidDel="00000000" w:rsidR="00000000" w:rsidRPr="00000000">
        <w:rPr>
          <w:sz w:val="20"/>
          <w:szCs w:val="20"/>
          <w:vertAlign w:val="baseline"/>
          <w:rtl w:val="0"/>
        </w:rPr>
        <w:t xml:space="preserve">. Os documentos exigidos deverão ser apresentados em original ou publicação em órgão da imprensa oficial ou por qualquer processo de cópia autenticada via cartório competente ou pelo Pregoeira ou por servidor da Equipe de Apoio. Quando a Licitante optar por autenticar sua documentação na Comissão, no endereço constante do preâmbulo, deverá apresentá-la com antecedência mínima de 45 (quarenta e cinco) minutos;</w:t>
      </w:r>
    </w:p>
    <w:p w:rsidR="00000000" w:rsidDel="00000000" w:rsidP="00000000" w:rsidRDefault="00000000" w:rsidRPr="00000000" w14:paraId="0000005E">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5F">
      <w:pPr>
        <w:jc w:val="both"/>
        <w:rPr>
          <w:sz w:val="20"/>
          <w:szCs w:val="20"/>
          <w:vertAlign w:val="baseline"/>
        </w:rPr>
      </w:pPr>
      <w:r w:rsidDel="00000000" w:rsidR="00000000" w:rsidRPr="00000000">
        <w:rPr>
          <w:b w:val="1"/>
          <w:sz w:val="20"/>
          <w:szCs w:val="20"/>
          <w:vertAlign w:val="baseline"/>
          <w:rtl w:val="0"/>
        </w:rPr>
        <w:t xml:space="preserve">3.5</w:t>
      </w:r>
      <w:r w:rsidDel="00000000" w:rsidR="00000000" w:rsidRPr="00000000">
        <w:rPr>
          <w:sz w:val="20"/>
          <w:szCs w:val="20"/>
          <w:vertAlign w:val="baseline"/>
          <w:rtl w:val="0"/>
        </w:rPr>
        <w:t xml:space="preserve">. Só terão direito de usar a palavra, rubricar as documentações, propostas, apresentar reclamações ou recursos e assinar as Atas os licitantes plenamente credenciados, o Pregoeira e os membros da Equipe de Apoio;</w:t>
      </w:r>
    </w:p>
    <w:p w:rsidR="00000000" w:rsidDel="00000000" w:rsidP="00000000" w:rsidRDefault="00000000" w:rsidRPr="00000000" w14:paraId="00000060">
      <w:pPr>
        <w:jc w:val="both"/>
        <w:rPr>
          <w:sz w:val="20"/>
          <w:szCs w:val="20"/>
          <w:vertAlign w:val="baseline"/>
        </w:rPr>
      </w:pPr>
      <w:r w:rsidDel="00000000" w:rsidR="00000000" w:rsidRPr="00000000">
        <w:rPr>
          <w:rtl w:val="0"/>
        </w:rPr>
      </w:r>
    </w:p>
    <w:p w:rsidR="00000000" w:rsidDel="00000000" w:rsidP="00000000" w:rsidRDefault="00000000" w:rsidRPr="00000000" w14:paraId="00000061">
      <w:pPr>
        <w:jc w:val="both"/>
        <w:rPr>
          <w:b w:val="0"/>
          <w:smallCaps w:val="0"/>
          <w:sz w:val="20"/>
          <w:szCs w:val="20"/>
          <w:vertAlign w:val="baseline"/>
        </w:rPr>
      </w:pPr>
      <w:r w:rsidDel="00000000" w:rsidR="00000000" w:rsidRPr="00000000">
        <w:rPr>
          <w:b w:val="1"/>
          <w:smallCaps w:val="1"/>
          <w:sz w:val="20"/>
          <w:szCs w:val="20"/>
          <w:vertAlign w:val="baseline"/>
          <w:rtl w:val="0"/>
        </w:rPr>
        <w:t xml:space="preserve">3.6. É VEDADA A PARTICIPAÇÃO DE EMPRESA:</w:t>
      </w:r>
      <w:r w:rsidDel="00000000" w:rsidR="00000000" w:rsidRPr="00000000">
        <w:rPr>
          <w:rtl w:val="0"/>
        </w:rPr>
      </w:r>
    </w:p>
    <w:p w:rsidR="00000000" w:rsidDel="00000000" w:rsidP="00000000" w:rsidRDefault="00000000" w:rsidRPr="00000000" w14:paraId="00000062">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63">
      <w:pPr>
        <w:jc w:val="both"/>
        <w:rPr>
          <w:sz w:val="20"/>
          <w:szCs w:val="20"/>
          <w:vertAlign w:val="baseline"/>
        </w:rPr>
      </w:pPr>
      <w:r w:rsidDel="00000000" w:rsidR="00000000" w:rsidRPr="00000000">
        <w:rPr>
          <w:b w:val="1"/>
          <w:sz w:val="20"/>
          <w:szCs w:val="20"/>
          <w:vertAlign w:val="baseline"/>
          <w:rtl w:val="0"/>
        </w:rPr>
        <w:t xml:space="preserve">3.6.1</w:t>
      </w:r>
      <w:r w:rsidDel="00000000" w:rsidR="00000000" w:rsidRPr="00000000">
        <w:rPr>
          <w:sz w:val="20"/>
          <w:szCs w:val="20"/>
          <w:vertAlign w:val="baseline"/>
          <w:rtl w:val="0"/>
        </w:rPr>
        <w:t xml:space="preserve">. Concordatária ou em processo de falência, sob concurso de credores, em dissolução ou em liquidação;</w:t>
      </w:r>
    </w:p>
    <w:p w:rsidR="00000000" w:rsidDel="00000000" w:rsidP="00000000" w:rsidRDefault="00000000" w:rsidRPr="00000000" w14:paraId="00000064">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65">
      <w:pPr>
        <w:jc w:val="both"/>
        <w:rPr>
          <w:sz w:val="20"/>
          <w:szCs w:val="20"/>
          <w:vertAlign w:val="baseline"/>
        </w:rPr>
      </w:pPr>
      <w:r w:rsidDel="00000000" w:rsidR="00000000" w:rsidRPr="00000000">
        <w:rPr>
          <w:b w:val="1"/>
          <w:sz w:val="20"/>
          <w:szCs w:val="20"/>
          <w:vertAlign w:val="baseline"/>
          <w:rtl w:val="0"/>
        </w:rPr>
        <w:t xml:space="preserve">3.6.2.</w:t>
      </w:r>
      <w:r w:rsidDel="00000000" w:rsidR="00000000" w:rsidRPr="00000000">
        <w:rPr>
          <w:sz w:val="20"/>
          <w:szCs w:val="20"/>
          <w:vertAlign w:val="baseline"/>
          <w:rtl w:val="0"/>
        </w:rPr>
        <w:t xml:space="preserve"> Que tenha sido declarada inidônea pela Administração Pública e, caso participe do processo licitatório, estará sujeita às penalidades previstas no Art. 97, parágrafo Único da Lei Federal 8.666/93;</w:t>
      </w:r>
    </w:p>
    <w:p w:rsidR="00000000" w:rsidDel="00000000" w:rsidP="00000000" w:rsidRDefault="00000000" w:rsidRPr="00000000" w14:paraId="00000066">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67">
      <w:pPr>
        <w:jc w:val="both"/>
        <w:rPr>
          <w:sz w:val="20"/>
          <w:szCs w:val="20"/>
          <w:vertAlign w:val="baseline"/>
        </w:rPr>
      </w:pPr>
      <w:r w:rsidDel="00000000" w:rsidR="00000000" w:rsidRPr="00000000">
        <w:rPr>
          <w:b w:val="1"/>
          <w:sz w:val="20"/>
          <w:szCs w:val="20"/>
          <w:vertAlign w:val="baseline"/>
          <w:rtl w:val="0"/>
        </w:rPr>
        <w:t xml:space="preserve">3.6.3.</w:t>
      </w:r>
      <w:r w:rsidDel="00000000" w:rsidR="00000000" w:rsidRPr="00000000">
        <w:rPr>
          <w:sz w:val="20"/>
          <w:szCs w:val="20"/>
          <w:vertAlign w:val="baseline"/>
          <w:rtl w:val="0"/>
        </w:rPr>
        <w:t xml:space="preserve"> Que esteja suspensa de licitar junto ao SICAF – Sistema Integrado de Cadastro de Fornecedores ou qualquer outro mantido pela Administração Pública de qualquer esfera de Governo da Federação;</w:t>
      </w:r>
    </w:p>
    <w:p w:rsidR="00000000" w:rsidDel="00000000" w:rsidP="00000000" w:rsidRDefault="00000000" w:rsidRPr="00000000" w14:paraId="00000068">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69">
      <w:pPr>
        <w:jc w:val="both"/>
        <w:rPr>
          <w:sz w:val="20"/>
          <w:szCs w:val="20"/>
          <w:vertAlign w:val="baseline"/>
        </w:rPr>
      </w:pPr>
      <w:r w:rsidDel="00000000" w:rsidR="00000000" w:rsidRPr="00000000">
        <w:rPr>
          <w:b w:val="1"/>
          <w:sz w:val="20"/>
          <w:szCs w:val="20"/>
          <w:vertAlign w:val="baseline"/>
          <w:rtl w:val="0"/>
        </w:rPr>
        <w:t xml:space="preserve">3.6.4</w:t>
      </w:r>
      <w:r w:rsidDel="00000000" w:rsidR="00000000" w:rsidRPr="00000000">
        <w:rPr>
          <w:sz w:val="20"/>
          <w:szCs w:val="20"/>
          <w:vertAlign w:val="baseline"/>
          <w:rtl w:val="0"/>
        </w:rPr>
        <w:t xml:space="preserve">. Que esteja reunida em consórcio ou coligação;</w:t>
      </w:r>
    </w:p>
    <w:p w:rsidR="00000000" w:rsidDel="00000000" w:rsidP="00000000" w:rsidRDefault="00000000" w:rsidRPr="00000000" w14:paraId="0000006A">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6B">
      <w:pPr>
        <w:jc w:val="both"/>
        <w:rPr>
          <w:sz w:val="20"/>
          <w:szCs w:val="20"/>
          <w:vertAlign w:val="baseline"/>
        </w:rPr>
      </w:pPr>
      <w:r w:rsidDel="00000000" w:rsidR="00000000" w:rsidRPr="00000000">
        <w:rPr>
          <w:b w:val="1"/>
          <w:sz w:val="20"/>
          <w:szCs w:val="20"/>
          <w:vertAlign w:val="baseline"/>
          <w:rtl w:val="0"/>
        </w:rPr>
        <w:t xml:space="preserve">3.6.5. </w:t>
      </w:r>
      <w:r w:rsidDel="00000000" w:rsidR="00000000" w:rsidRPr="00000000">
        <w:rPr>
          <w:sz w:val="20"/>
          <w:szCs w:val="20"/>
          <w:vertAlign w:val="baseline"/>
          <w:rtl w:val="0"/>
        </w:rPr>
        <w:t xml:space="preserve">Cujos sócios ou diretores pertençam, simultaneamente, a mais de uma firma licitante;</w:t>
      </w:r>
    </w:p>
    <w:p w:rsidR="00000000" w:rsidDel="00000000" w:rsidP="00000000" w:rsidRDefault="00000000" w:rsidRPr="00000000" w14:paraId="0000006C">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6D">
      <w:pPr>
        <w:jc w:val="both"/>
        <w:rPr>
          <w:sz w:val="20"/>
          <w:szCs w:val="20"/>
          <w:vertAlign w:val="baseline"/>
        </w:rPr>
      </w:pPr>
      <w:r w:rsidDel="00000000" w:rsidR="00000000" w:rsidRPr="00000000">
        <w:rPr>
          <w:b w:val="1"/>
          <w:sz w:val="20"/>
          <w:szCs w:val="20"/>
          <w:vertAlign w:val="baseline"/>
          <w:rtl w:val="0"/>
        </w:rPr>
        <w:t xml:space="preserve">3.6.6. </w:t>
      </w:r>
      <w:r w:rsidDel="00000000" w:rsidR="00000000" w:rsidRPr="00000000">
        <w:rPr>
          <w:sz w:val="20"/>
          <w:szCs w:val="20"/>
          <w:vertAlign w:val="baseline"/>
          <w:rtl w:val="0"/>
        </w:rPr>
        <w:t xml:space="preserve">Empresas estrangeiras que não funcionem no país.</w:t>
      </w:r>
    </w:p>
    <w:p w:rsidR="00000000" w:rsidDel="00000000" w:rsidP="00000000" w:rsidRDefault="00000000" w:rsidRPr="00000000" w14:paraId="0000006E">
      <w:pPr>
        <w:jc w:val="both"/>
        <w:rPr>
          <w:smallCaps w:val="0"/>
          <w:sz w:val="20"/>
          <w:szCs w:val="20"/>
          <w:vertAlign w:val="baseline"/>
        </w:rPr>
      </w:pPr>
      <w:r w:rsidDel="00000000" w:rsidR="00000000" w:rsidRPr="00000000">
        <w:rPr>
          <w:rtl w:val="0"/>
        </w:rPr>
      </w:r>
    </w:p>
    <w:p w:rsidR="00000000" w:rsidDel="00000000" w:rsidP="00000000" w:rsidRDefault="00000000" w:rsidRPr="00000000" w14:paraId="0000006F">
      <w:pPr>
        <w:jc w:val="both"/>
        <w:rPr>
          <w:sz w:val="20"/>
          <w:szCs w:val="20"/>
          <w:vertAlign w:val="baseline"/>
        </w:rPr>
      </w:pPr>
      <w:r w:rsidDel="00000000" w:rsidR="00000000" w:rsidRPr="00000000">
        <w:rPr>
          <w:b w:val="1"/>
          <w:sz w:val="20"/>
          <w:szCs w:val="20"/>
          <w:vertAlign w:val="baseline"/>
          <w:rtl w:val="0"/>
        </w:rPr>
        <w:t xml:space="preserve">3.6.7. </w:t>
      </w:r>
      <w:r w:rsidDel="00000000" w:rsidR="00000000" w:rsidRPr="00000000">
        <w:rPr>
          <w:sz w:val="20"/>
          <w:szCs w:val="20"/>
          <w:vertAlign w:val="baseline"/>
          <w:rtl w:val="0"/>
        </w:rPr>
        <w:t xml:space="preserve">As pessoas de que tratam o artigo 9º da Lei 8.666/93.</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shd w:fill="d9d9d9" w:val="clear"/>
        <w:jc w:val="both"/>
        <w:rPr>
          <w:b w:val="0"/>
          <w:smallCaps w:val="0"/>
          <w:sz w:val="20"/>
          <w:szCs w:val="20"/>
          <w:vertAlign w:val="baseline"/>
        </w:rPr>
      </w:pPr>
      <w:r w:rsidDel="00000000" w:rsidR="00000000" w:rsidRPr="00000000">
        <w:rPr>
          <w:b w:val="1"/>
          <w:smallCaps w:val="1"/>
          <w:sz w:val="20"/>
          <w:szCs w:val="20"/>
          <w:vertAlign w:val="baseline"/>
          <w:rtl w:val="0"/>
        </w:rPr>
        <w:t xml:space="preserve">4. DA REPRESENTAÇÃO E DO CREDENCIAMENTO</w:t>
      </w:r>
      <w:r w:rsidDel="00000000" w:rsidR="00000000" w:rsidRPr="00000000">
        <w:rPr>
          <w:rtl w:val="0"/>
        </w:rPr>
      </w:r>
    </w:p>
    <w:p w:rsidR="00000000" w:rsidDel="00000000" w:rsidP="00000000" w:rsidRDefault="00000000" w:rsidRPr="00000000" w14:paraId="00000072">
      <w:pPr>
        <w:numPr>
          <w:ilvl w:val="0"/>
          <w:numId w:val="2"/>
        </w:numPr>
        <w:ind w:left="855" w:hanging="360"/>
        <w:jc w:val="both"/>
        <w:rPr>
          <w:sz w:val="20"/>
          <w:szCs w:val="20"/>
        </w:rPr>
      </w:pPr>
      <w:r w:rsidDel="00000000" w:rsidR="00000000" w:rsidRPr="00000000">
        <w:rPr>
          <w:sz w:val="20"/>
          <w:szCs w:val="20"/>
          <w:vertAlign w:val="baseline"/>
          <w:rtl w:val="0"/>
        </w:rPr>
        <w:t xml:space="preserve">Conforme inciso II do Artigo 3º da lei 10.520</w:t>
      </w:r>
    </w:p>
    <w:p w:rsidR="00000000" w:rsidDel="00000000" w:rsidP="00000000" w:rsidRDefault="00000000" w:rsidRPr="00000000" w14:paraId="00000073">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74">
      <w:pPr>
        <w:jc w:val="both"/>
        <w:rPr>
          <w:sz w:val="20"/>
          <w:szCs w:val="20"/>
          <w:vertAlign w:val="baseline"/>
        </w:rPr>
      </w:pPr>
      <w:r w:rsidDel="00000000" w:rsidR="00000000" w:rsidRPr="00000000">
        <w:rPr>
          <w:b w:val="1"/>
          <w:sz w:val="20"/>
          <w:szCs w:val="20"/>
          <w:vertAlign w:val="baseline"/>
          <w:rtl w:val="0"/>
        </w:rPr>
        <w:t xml:space="preserve">4.1.</w:t>
      </w:r>
      <w:r w:rsidDel="00000000" w:rsidR="00000000" w:rsidRPr="00000000">
        <w:rPr>
          <w:sz w:val="20"/>
          <w:szCs w:val="20"/>
          <w:vertAlign w:val="baseline"/>
          <w:rtl w:val="0"/>
        </w:rPr>
        <w:t xml:space="preserve">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000000" w:rsidDel="00000000" w:rsidP="00000000" w:rsidRDefault="00000000" w:rsidRPr="00000000" w14:paraId="00000075">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76">
      <w:pPr>
        <w:jc w:val="both"/>
        <w:rPr>
          <w:sz w:val="20"/>
          <w:szCs w:val="20"/>
          <w:vertAlign w:val="baseline"/>
        </w:rPr>
      </w:pPr>
      <w:r w:rsidDel="00000000" w:rsidR="00000000" w:rsidRPr="00000000">
        <w:rPr>
          <w:b w:val="1"/>
          <w:sz w:val="20"/>
          <w:szCs w:val="20"/>
          <w:vertAlign w:val="baseline"/>
          <w:rtl w:val="0"/>
        </w:rPr>
        <w:t xml:space="preserve">4.2.</w:t>
      </w:r>
      <w:r w:rsidDel="00000000" w:rsidR="00000000" w:rsidRPr="00000000">
        <w:rPr>
          <w:sz w:val="20"/>
          <w:szCs w:val="20"/>
          <w:vertAlign w:val="baseline"/>
          <w:rtl w:val="0"/>
        </w:rPr>
        <w:t xml:space="preserve"> Se por seu titular, diretor, sócio ou gerente, munido de cópia do Estatuto Social ou Contrato Social ou instrumento que lhe confira poderes expressos para exercer direitos e assumir obrigações em decorrência de tal investidura, devendo identificar-se, exibindo a carteira de identidade ou outro documento equivalente com foto;</w:t>
      </w:r>
    </w:p>
    <w:p w:rsidR="00000000" w:rsidDel="00000000" w:rsidP="00000000" w:rsidRDefault="00000000" w:rsidRPr="00000000" w14:paraId="00000077">
      <w:pPr>
        <w:jc w:val="both"/>
        <w:rPr>
          <w:b w:val="0"/>
          <w:sz w:val="20"/>
          <w:szCs w:val="20"/>
          <w:vertAlign w:val="baseline"/>
        </w:rPr>
      </w:pPr>
      <w:r w:rsidDel="00000000" w:rsidR="00000000" w:rsidRPr="00000000">
        <w:rPr>
          <w:rtl w:val="0"/>
        </w:rPr>
      </w:r>
    </w:p>
    <w:p w:rsidR="00000000" w:rsidDel="00000000" w:rsidP="00000000" w:rsidRDefault="00000000" w:rsidRPr="00000000" w14:paraId="00000078">
      <w:pPr>
        <w:jc w:val="both"/>
        <w:rPr>
          <w:sz w:val="20"/>
          <w:szCs w:val="20"/>
          <w:vertAlign w:val="baseline"/>
        </w:rPr>
      </w:pPr>
      <w:r w:rsidDel="00000000" w:rsidR="00000000" w:rsidRPr="00000000">
        <w:rPr>
          <w:b w:val="1"/>
          <w:sz w:val="20"/>
          <w:szCs w:val="20"/>
          <w:vertAlign w:val="baseline"/>
          <w:rtl w:val="0"/>
        </w:rPr>
        <w:t xml:space="preserve">4.3.</w:t>
      </w:r>
      <w:r w:rsidDel="00000000" w:rsidR="00000000" w:rsidRPr="00000000">
        <w:rPr>
          <w:sz w:val="20"/>
          <w:szCs w:val="20"/>
          <w:vertAlign w:val="baseline"/>
          <w:rtl w:val="0"/>
        </w:rPr>
        <w:t xml:space="preserve"> Se por outra pessoa, devidamente munida por instrumento público ou particular de procuração, com firma reconhecida em cartório, com poderes para formular ofertas e lances de preços e praticar todos os demais atos pertinentes ao certame em nome da representada, (</w:t>
      </w:r>
      <w:r w:rsidDel="00000000" w:rsidR="00000000" w:rsidRPr="00000000">
        <w:rPr>
          <w:color w:val="000000"/>
          <w:sz w:val="20"/>
          <w:szCs w:val="20"/>
          <w:vertAlign w:val="baseline"/>
          <w:rtl w:val="0"/>
        </w:rPr>
        <w:t xml:space="preserve">modelo Anexo I),</w:t>
      </w:r>
      <w:r w:rsidDel="00000000" w:rsidR="00000000" w:rsidRPr="00000000">
        <w:rPr>
          <w:sz w:val="20"/>
          <w:szCs w:val="20"/>
          <w:vertAlign w:val="baseline"/>
          <w:rtl w:val="0"/>
        </w:rPr>
        <w:t xml:space="preserve"> devendo identificar-se, exibindo a carteira de identidade ou outro documento equivalente com foto; </w:t>
      </w:r>
    </w:p>
    <w:p w:rsidR="00000000" w:rsidDel="00000000" w:rsidP="00000000" w:rsidRDefault="00000000" w:rsidRPr="00000000" w14:paraId="00000079">
      <w:pPr>
        <w:jc w:val="both"/>
        <w:rPr>
          <w:sz w:val="20"/>
          <w:szCs w:val="20"/>
          <w:vertAlign w:val="baseline"/>
        </w:rPr>
      </w:pPr>
      <w:r w:rsidDel="00000000" w:rsidR="00000000" w:rsidRPr="00000000">
        <w:rPr>
          <w:rtl w:val="0"/>
        </w:rPr>
      </w:r>
    </w:p>
    <w:p w:rsidR="00000000" w:rsidDel="00000000" w:rsidP="00000000" w:rsidRDefault="00000000" w:rsidRPr="00000000" w14:paraId="0000007A">
      <w:pPr>
        <w:jc w:val="both"/>
        <w:rPr>
          <w:sz w:val="20"/>
          <w:szCs w:val="20"/>
          <w:vertAlign w:val="baseline"/>
        </w:rPr>
      </w:pPr>
      <w:r w:rsidDel="00000000" w:rsidR="00000000" w:rsidRPr="00000000">
        <w:rPr>
          <w:b w:val="1"/>
          <w:sz w:val="20"/>
          <w:szCs w:val="20"/>
          <w:vertAlign w:val="baseline"/>
          <w:rtl w:val="0"/>
        </w:rPr>
        <w:t xml:space="preserve">4.4.</w:t>
      </w:r>
      <w:r w:rsidDel="00000000" w:rsidR="00000000" w:rsidRPr="00000000">
        <w:rPr>
          <w:sz w:val="20"/>
          <w:szCs w:val="20"/>
          <w:vertAlign w:val="baseline"/>
          <w:rtl w:val="0"/>
        </w:rPr>
        <w:t xml:space="preserve"> Todas as licitantes deverão apresentar, antes da entrega dos envelopes, o Credenciamento – </w:t>
      </w:r>
      <w:r w:rsidDel="00000000" w:rsidR="00000000" w:rsidRPr="00000000">
        <w:rPr>
          <w:b w:val="1"/>
          <w:sz w:val="20"/>
          <w:szCs w:val="20"/>
          <w:vertAlign w:val="baseline"/>
          <w:rtl w:val="0"/>
        </w:rPr>
        <w:t xml:space="preserve">(Modelo Anexo I)</w:t>
      </w:r>
      <w:r w:rsidDel="00000000" w:rsidR="00000000" w:rsidRPr="00000000">
        <w:rPr>
          <w:sz w:val="20"/>
          <w:szCs w:val="20"/>
          <w:vertAlign w:val="baseline"/>
          <w:rtl w:val="0"/>
        </w:rPr>
        <w:t xml:space="preserve"> a Declaração de que a empresa cumpre plenamente os requisitos de habilitação estabelecidos no instrumento convocatório – </w:t>
      </w:r>
      <w:r w:rsidDel="00000000" w:rsidR="00000000" w:rsidRPr="00000000">
        <w:rPr>
          <w:b w:val="1"/>
          <w:sz w:val="20"/>
          <w:szCs w:val="20"/>
          <w:vertAlign w:val="baseline"/>
          <w:rtl w:val="0"/>
        </w:rPr>
        <w:t xml:space="preserve">(Modelo Anexo II),</w:t>
      </w:r>
      <w:r w:rsidDel="00000000" w:rsidR="00000000" w:rsidRPr="00000000">
        <w:rPr>
          <w:sz w:val="20"/>
          <w:szCs w:val="20"/>
          <w:vertAlign w:val="baseline"/>
          <w:rtl w:val="0"/>
        </w:rPr>
        <w:t xml:space="preserve"> a ausência das declarações, constitui motivo para a exclusão da Licitante do certame; </w:t>
      </w:r>
      <w:r w:rsidDel="00000000" w:rsidR="00000000" w:rsidRPr="00000000">
        <w:rPr>
          <w:b w:val="1"/>
          <w:sz w:val="20"/>
          <w:szCs w:val="20"/>
          <w:vertAlign w:val="baseline"/>
          <w:rtl w:val="0"/>
        </w:rPr>
        <w:t xml:space="preserve">As microempresas e empresas de pequeno porte que desejarem valer-se da Lei Complementar nº 123/2006 auterada pela lei 147/2014, deverão apresentar, também (fora dos envelopes 1 e 2) DECLARAÇÃO – Modelo Anexo IV(assinada pelo representante legal) e Certidão Simplificada(emitida pela Junta Comercial do respectivo estado sede do licitante), ou outra na forma da lei, de que está enquadrada como micro empresa ou empresa de pequeno porte</w:t>
      </w:r>
      <w:r w:rsidDel="00000000" w:rsidR="00000000" w:rsidRPr="00000000">
        <w:rPr>
          <w:sz w:val="20"/>
          <w:szCs w:val="20"/>
          <w:vertAlign w:val="baseline"/>
          <w:rtl w:val="0"/>
        </w:rPr>
        <w:t xml:space="preserve">.</w:t>
      </w:r>
    </w:p>
    <w:p w:rsidR="00000000" w:rsidDel="00000000" w:rsidP="00000000" w:rsidRDefault="00000000" w:rsidRPr="00000000" w14:paraId="0000007B">
      <w:pPr>
        <w:jc w:val="both"/>
        <w:rPr>
          <w:sz w:val="20"/>
          <w:szCs w:val="20"/>
          <w:vertAlign w:val="baseline"/>
        </w:rPr>
      </w:pPr>
      <w:r w:rsidDel="00000000" w:rsidR="00000000" w:rsidRPr="00000000">
        <w:rPr>
          <w:rtl w:val="0"/>
        </w:rPr>
      </w:r>
    </w:p>
    <w:p w:rsidR="00000000" w:rsidDel="00000000" w:rsidP="00000000" w:rsidRDefault="00000000" w:rsidRPr="00000000" w14:paraId="0000007C">
      <w:pPr>
        <w:jc w:val="both"/>
        <w:rPr>
          <w:sz w:val="20"/>
          <w:szCs w:val="20"/>
          <w:vertAlign w:val="baseline"/>
        </w:rPr>
      </w:pPr>
      <w:r w:rsidDel="00000000" w:rsidR="00000000" w:rsidRPr="00000000">
        <w:rPr>
          <w:rtl w:val="0"/>
        </w:rPr>
      </w:r>
    </w:p>
    <w:p w:rsidR="00000000" w:rsidDel="00000000" w:rsidP="00000000" w:rsidRDefault="00000000" w:rsidRPr="00000000" w14:paraId="0000007D">
      <w:pPr>
        <w:jc w:val="both"/>
        <w:rPr>
          <w:sz w:val="20"/>
          <w:szCs w:val="20"/>
          <w:vertAlign w:val="baseline"/>
        </w:rPr>
      </w:pPr>
      <w:r w:rsidDel="00000000" w:rsidR="00000000" w:rsidRPr="00000000">
        <w:rPr>
          <w:b w:val="1"/>
          <w:sz w:val="20"/>
          <w:szCs w:val="20"/>
          <w:vertAlign w:val="baseline"/>
          <w:rtl w:val="0"/>
        </w:rPr>
        <w:t xml:space="preserve">4.5.</w:t>
      </w:r>
      <w:r w:rsidDel="00000000" w:rsidR="00000000" w:rsidRPr="00000000">
        <w:rPr>
          <w:sz w:val="20"/>
          <w:szCs w:val="20"/>
          <w:vertAlign w:val="baseline"/>
          <w:rtl w:val="0"/>
        </w:rPr>
        <w:t xml:space="preserve"> Somente as Licitantes que atenderem aos requisitos do </w:t>
      </w:r>
      <w:r w:rsidDel="00000000" w:rsidR="00000000" w:rsidRPr="00000000">
        <w:rPr>
          <w:b w:val="1"/>
          <w:sz w:val="20"/>
          <w:szCs w:val="20"/>
          <w:vertAlign w:val="baseline"/>
          <w:rtl w:val="0"/>
        </w:rPr>
        <w:t xml:space="preserve">item 3.4</w:t>
      </w:r>
      <w:r w:rsidDel="00000000" w:rsidR="00000000" w:rsidRPr="00000000">
        <w:rPr>
          <w:sz w:val="20"/>
          <w:szCs w:val="20"/>
          <w:vertAlign w:val="baseline"/>
          <w:rtl w:val="0"/>
        </w:rPr>
        <w:t xml:space="preserve">. deste, terão poderes para formular verbalmente, na sessão, novas propostas e lances de preços, manifestar após a declaração do vencedor, imediata e motivadamente, a intenção de recorrer contra decisões do Pregoeira, assinar a ata onde estará registrado o valor final decorrente dos lances e praticar todos os demais atos inerentes ao certame em nome da Proponente.; </w:t>
      </w:r>
    </w:p>
    <w:p w:rsidR="00000000" w:rsidDel="00000000" w:rsidP="00000000" w:rsidRDefault="00000000" w:rsidRPr="00000000" w14:paraId="0000007E">
      <w:pPr>
        <w:jc w:val="both"/>
        <w:rPr>
          <w:sz w:val="20"/>
          <w:szCs w:val="20"/>
          <w:vertAlign w:val="baseline"/>
        </w:rPr>
      </w:pPr>
      <w:r w:rsidDel="00000000" w:rsidR="00000000" w:rsidRPr="00000000">
        <w:rPr>
          <w:b w:val="1"/>
          <w:sz w:val="20"/>
          <w:szCs w:val="20"/>
          <w:vertAlign w:val="baseline"/>
          <w:rtl w:val="0"/>
        </w:rPr>
        <w:t xml:space="preserve">4.6.</w:t>
      </w:r>
      <w:r w:rsidDel="00000000" w:rsidR="00000000" w:rsidRPr="00000000">
        <w:rPr>
          <w:sz w:val="20"/>
          <w:szCs w:val="20"/>
          <w:vertAlign w:val="baseline"/>
          <w:rtl w:val="0"/>
        </w:rPr>
        <w:t xml:space="preserve"> Licitante que se retirar antes do término da sessão considerar-se-á que tenha renunciado ao direito de oferecer lances e recorrer dos atos do Pregoeira;</w:t>
      </w:r>
    </w:p>
    <w:p w:rsidR="00000000" w:rsidDel="00000000" w:rsidP="00000000" w:rsidRDefault="00000000" w:rsidRPr="00000000" w14:paraId="0000007F">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80">
      <w:pPr>
        <w:jc w:val="both"/>
        <w:rPr>
          <w:sz w:val="20"/>
          <w:szCs w:val="20"/>
          <w:vertAlign w:val="baseline"/>
        </w:rPr>
      </w:pPr>
      <w:r w:rsidDel="00000000" w:rsidR="00000000" w:rsidRPr="00000000">
        <w:rPr>
          <w:b w:val="1"/>
          <w:sz w:val="20"/>
          <w:szCs w:val="20"/>
          <w:vertAlign w:val="baseline"/>
          <w:rtl w:val="0"/>
        </w:rPr>
        <w:t xml:space="preserve">4.7. </w:t>
      </w:r>
      <w:r w:rsidDel="00000000" w:rsidR="00000000" w:rsidRPr="00000000">
        <w:rPr>
          <w:sz w:val="20"/>
          <w:szCs w:val="20"/>
          <w:vertAlign w:val="baseline"/>
          <w:rtl w:val="0"/>
        </w:rPr>
        <w:t xml:space="preserve">Cada credenciado somente poderá representar uma empresa licitante.</w:t>
      </w:r>
    </w:p>
    <w:p w:rsidR="00000000" w:rsidDel="00000000" w:rsidP="00000000" w:rsidRDefault="00000000" w:rsidRPr="00000000" w14:paraId="00000081">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82">
      <w:pPr>
        <w:jc w:val="both"/>
        <w:rPr>
          <w:sz w:val="20"/>
          <w:szCs w:val="20"/>
          <w:vertAlign w:val="baseline"/>
        </w:rPr>
      </w:pPr>
      <w:r w:rsidDel="00000000" w:rsidR="00000000" w:rsidRPr="00000000">
        <w:rPr>
          <w:b w:val="1"/>
          <w:sz w:val="20"/>
          <w:szCs w:val="20"/>
          <w:vertAlign w:val="baseline"/>
          <w:rtl w:val="0"/>
        </w:rPr>
        <w:t xml:space="preserve">4.8. </w:t>
      </w:r>
      <w:r w:rsidDel="00000000" w:rsidR="00000000" w:rsidRPr="00000000">
        <w:rPr>
          <w:sz w:val="20"/>
          <w:szCs w:val="20"/>
          <w:vertAlign w:val="baseline"/>
          <w:rtl w:val="0"/>
        </w:rPr>
        <w:t xml:space="preserve">Quando a licitante não credenciar um representante, ficará excluída da etapa de lances verbais e mantido o seu preço, constante da proposta escrita, para efeito de ordenação e apuração do menor preço.</w:t>
      </w:r>
    </w:p>
    <w:p w:rsidR="00000000" w:rsidDel="00000000" w:rsidP="00000000" w:rsidRDefault="00000000" w:rsidRPr="00000000" w14:paraId="00000083">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84">
      <w:pPr>
        <w:jc w:val="both"/>
        <w:rPr>
          <w:b w:val="0"/>
          <w:sz w:val="20"/>
          <w:szCs w:val="20"/>
          <w:vertAlign w:val="baseline"/>
        </w:rPr>
      </w:pPr>
      <w:r w:rsidDel="00000000" w:rsidR="00000000" w:rsidRPr="00000000">
        <w:rPr>
          <w:b w:val="1"/>
          <w:sz w:val="20"/>
          <w:szCs w:val="20"/>
          <w:vertAlign w:val="baseline"/>
          <w:rtl w:val="0"/>
        </w:rPr>
        <w:t xml:space="preserve">4.9.</w:t>
      </w:r>
      <w:r w:rsidDel="00000000" w:rsidR="00000000" w:rsidRPr="00000000">
        <w:rPr>
          <w:sz w:val="20"/>
          <w:szCs w:val="20"/>
          <w:vertAlign w:val="baseline"/>
          <w:rtl w:val="0"/>
        </w:rPr>
        <w:t xml:space="preserve"> Declarado encerrado o procedimento de credenciamento, não mais será admitida à participação de outras Proponentes;</w:t>
      </w:r>
      <w:r w:rsidDel="00000000" w:rsidR="00000000" w:rsidRPr="00000000">
        <w:rPr>
          <w:rtl w:val="0"/>
        </w:rPr>
      </w:r>
    </w:p>
    <w:p w:rsidR="00000000" w:rsidDel="00000000" w:rsidP="00000000" w:rsidRDefault="00000000" w:rsidRPr="00000000" w14:paraId="00000085">
      <w:pPr>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86">
      <w:pPr>
        <w:shd w:fill="d9d9d9" w:val="clear"/>
        <w:jc w:val="both"/>
        <w:rPr>
          <w:b w:val="0"/>
          <w:sz w:val="20"/>
          <w:szCs w:val="20"/>
          <w:vertAlign w:val="baseline"/>
        </w:rPr>
      </w:pPr>
      <w:r w:rsidDel="00000000" w:rsidR="00000000" w:rsidRPr="00000000">
        <w:rPr>
          <w:b w:val="1"/>
          <w:sz w:val="20"/>
          <w:szCs w:val="20"/>
          <w:vertAlign w:val="baseline"/>
          <w:rtl w:val="0"/>
        </w:rPr>
        <w:t xml:space="preserve">5. DA APRESENTAÇÃO DOS ENVELOPES:</w:t>
      </w:r>
      <w:r w:rsidDel="00000000" w:rsidR="00000000" w:rsidRPr="00000000">
        <w:rPr>
          <w:rtl w:val="0"/>
        </w:rPr>
      </w:r>
    </w:p>
    <w:p w:rsidR="00000000" w:rsidDel="00000000" w:rsidP="00000000" w:rsidRDefault="00000000" w:rsidRPr="00000000" w14:paraId="00000087">
      <w:pPr>
        <w:numPr>
          <w:ilvl w:val="0"/>
          <w:numId w:val="2"/>
        </w:numPr>
        <w:ind w:left="855" w:hanging="360"/>
        <w:jc w:val="both"/>
        <w:rPr>
          <w:sz w:val="20"/>
          <w:szCs w:val="20"/>
        </w:rPr>
      </w:pPr>
      <w:r w:rsidDel="00000000" w:rsidR="00000000" w:rsidRPr="00000000">
        <w:rPr>
          <w:sz w:val="20"/>
          <w:szCs w:val="20"/>
          <w:vertAlign w:val="baseline"/>
          <w:rtl w:val="0"/>
        </w:rPr>
        <w:t xml:space="preserve">Conforme inciso VI e XII do Artigo 4º da lei 10.520</w:t>
      </w:r>
    </w:p>
    <w:p w:rsidR="00000000" w:rsidDel="00000000" w:rsidP="00000000" w:rsidRDefault="00000000" w:rsidRPr="00000000" w14:paraId="00000088">
      <w:pPr>
        <w:jc w:val="both"/>
        <w:rPr>
          <w:sz w:val="20"/>
          <w:szCs w:val="20"/>
          <w:vertAlign w:val="baseline"/>
        </w:rPr>
      </w:pPr>
      <w:r w:rsidDel="00000000" w:rsidR="00000000" w:rsidRPr="00000000">
        <w:rPr>
          <w:rtl w:val="0"/>
        </w:rPr>
      </w:r>
    </w:p>
    <w:p w:rsidR="00000000" w:rsidDel="00000000" w:rsidP="00000000" w:rsidRDefault="00000000" w:rsidRPr="00000000" w14:paraId="00000089">
      <w:pPr>
        <w:jc w:val="both"/>
        <w:rPr>
          <w:sz w:val="20"/>
          <w:szCs w:val="20"/>
          <w:vertAlign w:val="baseline"/>
        </w:rPr>
      </w:pPr>
      <w:r w:rsidDel="00000000" w:rsidR="00000000" w:rsidRPr="00000000">
        <w:rPr>
          <w:b w:val="1"/>
          <w:sz w:val="20"/>
          <w:szCs w:val="20"/>
          <w:vertAlign w:val="baseline"/>
          <w:rtl w:val="0"/>
        </w:rPr>
        <w:t xml:space="preserve">5.1.</w:t>
      </w:r>
      <w:r w:rsidDel="00000000" w:rsidR="00000000" w:rsidRPr="00000000">
        <w:rPr>
          <w:sz w:val="20"/>
          <w:szCs w:val="20"/>
          <w:vertAlign w:val="baseline"/>
          <w:rtl w:val="0"/>
        </w:rPr>
        <w:t xml:space="preserve"> As Licitantes deverão entregar ao Pregoeira dois envelopes, hermeticamente fechados e indevassáveis, na sessão pública de abertura deste certame, com os dizeres na parte externa e frontal:</w:t>
      </w:r>
    </w:p>
    <w:p w:rsidR="00000000" w:rsidDel="00000000" w:rsidP="00000000" w:rsidRDefault="00000000" w:rsidRPr="00000000" w14:paraId="0000008A">
      <w:pPr>
        <w:ind w:firstLine="1134"/>
        <w:jc w:val="both"/>
        <w:rPr>
          <w:sz w:val="20"/>
          <w:szCs w:val="20"/>
          <w:vertAlign w:val="baseline"/>
        </w:rPr>
      </w:pPr>
      <w:r w:rsidDel="00000000" w:rsidR="00000000" w:rsidRPr="00000000">
        <w:rPr>
          <w:rtl w:val="0"/>
        </w:rPr>
      </w:r>
    </w:p>
    <w:tbl>
      <w:tblPr>
        <w:tblStyle w:val="Table3"/>
        <w:tblW w:w="9976.0" w:type="dxa"/>
        <w:jc w:val="center"/>
        <w:tblLayout w:type="fixed"/>
        <w:tblLook w:val="0000"/>
      </w:tblPr>
      <w:tblGrid>
        <w:gridCol w:w="4699"/>
        <w:gridCol w:w="370"/>
        <w:gridCol w:w="4907"/>
        <w:tblGridChange w:id="0">
          <w:tblGrid>
            <w:gridCol w:w="4699"/>
            <w:gridCol w:w="370"/>
            <w:gridCol w:w="4907"/>
          </w:tblGrid>
        </w:tblGridChange>
      </w:tblGrid>
      <w:tr>
        <w:trPr>
          <w:trHeight w:val="1120" w:hRule="atLeast"/>
        </w:trPr>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08B">
            <w:pPr>
              <w:jc w:val="both"/>
              <w:rPr>
                <w:b w:val="0"/>
                <w:sz w:val="20"/>
                <w:szCs w:val="20"/>
                <w:vertAlign w:val="baseline"/>
              </w:rPr>
            </w:pPr>
            <w:r w:rsidDel="00000000" w:rsidR="00000000" w:rsidRPr="00000000">
              <w:rPr>
                <w:sz w:val="20"/>
                <w:szCs w:val="20"/>
                <w:vertAlign w:val="baseline"/>
                <w:rtl w:val="0"/>
              </w:rPr>
              <w:t xml:space="preserve">       ENVELOPE 1 : </w:t>
            </w:r>
            <w:r w:rsidDel="00000000" w:rsidR="00000000" w:rsidRPr="00000000">
              <w:rPr>
                <w:b w:val="1"/>
                <w:sz w:val="20"/>
                <w:szCs w:val="20"/>
                <w:vertAlign w:val="baseline"/>
                <w:rtl w:val="0"/>
              </w:rPr>
              <w:t xml:space="preserve">“PROPOSTA DE PREÇOS”</w:t>
            </w:r>
            <w:r w:rsidDel="00000000" w:rsidR="00000000" w:rsidRPr="00000000">
              <w:rPr>
                <w:rtl w:val="0"/>
              </w:rPr>
            </w:r>
          </w:p>
          <w:p w:rsidR="00000000" w:rsidDel="00000000" w:rsidP="00000000" w:rsidRDefault="00000000" w:rsidRPr="00000000" w14:paraId="0000008C">
            <w:pPr>
              <w:jc w:val="both"/>
              <w:rPr>
                <w:sz w:val="20"/>
                <w:szCs w:val="20"/>
                <w:vertAlign w:val="baseline"/>
              </w:rPr>
            </w:pPr>
            <w:r w:rsidDel="00000000" w:rsidR="00000000" w:rsidRPr="00000000">
              <w:rPr>
                <w:sz w:val="20"/>
                <w:szCs w:val="20"/>
                <w:vertAlign w:val="baseline"/>
                <w:rtl w:val="0"/>
              </w:rPr>
              <w:t xml:space="preserve">      FUNDO DE SAÚDE de OLIVEIRA DE FÁTIMA</w:t>
            </w:r>
          </w:p>
          <w:p w:rsidR="00000000" w:rsidDel="00000000" w:rsidP="00000000" w:rsidRDefault="00000000" w:rsidRPr="00000000" w14:paraId="0000008D">
            <w:pPr>
              <w:jc w:val="center"/>
              <w:rPr>
                <w:sz w:val="20"/>
                <w:szCs w:val="20"/>
                <w:vertAlign w:val="baseline"/>
              </w:rPr>
            </w:pPr>
            <w:r w:rsidDel="00000000" w:rsidR="00000000" w:rsidRPr="00000000">
              <w:rPr>
                <w:sz w:val="20"/>
                <w:szCs w:val="20"/>
                <w:vertAlign w:val="baseline"/>
                <w:rtl w:val="0"/>
              </w:rPr>
              <w:t xml:space="preserve">PREGÃO PRESENCIAL R. DE PREÇO  </w:t>
            </w:r>
            <w:r w:rsidDel="00000000" w:rsidR="00000000" w:rsidRPr="00000000">
              <w:rPr>
                <w:b w:val="1"/>
                <w:sz w:val="20"/>
                <w:szCs w:val="20"/>
                <w:vertAlign w:val="baseline"/>
                <w:rtl w:val="0"/>
              </w:rPr>
              <w:t xml:space="preserve">nº 014/2016</w:t>
            </w:r>
            <w:r w:rsidDel="00000000" w:rsidR="00000000" w:rsidRPr="00000000">
              <w:rPr>
                <w:rtl w:val="0"/>
              </w:rPr>
            </w:r>
          </w:p>
          <w:p w:rsidR="00000000" w:rsidDel="00000000" w:rsidP="00000000" w:rsidRDefault="00000000" w:rsidRPr="00000000" w14:paraId="0000008E">
            <w:pPr>
              <w:jc w:val="both"/>
              <w:rPr>
                <w:sz w:val="20"/>
                <w:szCs w:val="20"/>
                <w:vertAlign w:val="baseline"/>
              </w:rPr>
            </w:pPr>
            <w:r w:rsidDel="00000000" w:rsidR="00000000" w:rsidRPr="00000000">
              <w:rPr>
                <w:sz w:val="20"/>
                <w:szCs w:val="20"/>
                <w:vertAlign w:val="baseline"/>
                <w:rtl w:val="0"/>
              </w:rPr>
              <w:t xml:space="preserve">      (Razão Social da Proponente e CNPJ)</w:t>
            </w:r>
          </w:p>
          <w:p w:rsidR="00000000" w:rsidDel="00000000" w:rsidP="00000000" w:rsidRDefault="00000000" w:rsidRPr="00000000" w14:paraId="0000008F">
            <w:pPr>
              <w:jc w:val="both"/>
              <w:rPr>
                <w:sz w:val="20"/>
                <w:szCs w:val="20"/>
                <w:vertAlign w:val="baseline"/>
              </w:rPr>
            </w:pPr>
            <w:r w:rsidDel="00000000" w:rsidR="00000000" w:rsidRPr="00000000">
              <w:rPr>
                <w:rtl w:val="0"/>
              </w:rPr>
            </w:r>
          </w:p>
        </w:tc>
        <w:tc>
          <w:tcPr>
            <w:tcBorders>
              <w:left w:color="000000" w:space="0" w:sz="18" w:val="single"/>
              <w:right w:color="000000" w:space="0" w:sz="18" w:val="single"/>
            </w:tcBorders>
            <w:shd w:fill="ffffff" w:val="clear"/>
            <w:vAlign w:val="top"/>
          </w:tcPr>
          <w:p w:rsidR="00000000" w:rsidDel="00000000" w:rsidP="00000000" w:rsidRDefault="00000000" w:rsidRPr="00000000" w14:paraId="00000090">
            <w:pPr>
              <w:jc w:val="both"/>
              <w:rPr>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091">
            <w:pPr>
              <w:jc w:val="both"/>
              <w:rPr>
                <w:b w:val="0"/>
                <w:sz w:val="20"/>
                <w:szCs w:val="20"/>
                <w:vertAlign w:val="baseline"/>
              </w:rPr>
            </w:pPr>
            <w:r w:rsidDel="00000000" w:rsidR="00000000" w:rsidRPr="00000000">
              <w:rPr>
                <w:sz w:val="20"/>
                <w:szCs w:val="20"/>
                <w:vertAlign w:val="baseline"/>
                <w:rtl w:val="0"/>
              </w:rPr>
              <w:t xml:space="preserve">ENVELOPE 2:</w:t>
            </w:r>
            <w:r w:rsidDel="00000000" w:rsidR="00000000" w:rsidRPr="00000000">
              <w:rPr>
                <w:b w:val="1"/>
                <w:sz w:val="20"/>
                <w:szCs w:val="20"/>
                <w:vertAlign w:val="baseline"/>
                <w:rtl w:val="0"/>
              </w:rPr>
              <w:t xml:space="preserve">DOCUMENTOS DE HABILITAÇÃO”</w:t>
            </w:r>
            <w:r w:rsidDel="00000000" w:rsidR="00000000" w:rsidRPr="00000000">
              <w:rPr>
                <w:rtl w:val="0"/>
              </w:rPr>
            </w:r>
          </w:p>
          <w:p w:rsidR="00000000" w:rsidDel="00000000" w:rsidP="00000000" w:rsidRDefault="00000000" w:rsidRPr="00000000" w14:paraId="00000092">
            <w:pPr>
              <w:jc w:val="both"/>
              <w:rPr>
                <w:sz w:val="20"/>
                <w:szCs w:val="20"/>
                <w:vertAlign w:val="baseline"/>
              </w:rPr>
            </w:pPr>
            <w:r w:rsidDel="00000000" w:rsidR="00000000" w:rsidRPr="00000000">
              <w:rPr>
                <w:sz w:val="20"/>
                <w:szCs w:val="20"/>
                <w:vertAlign w:val="baseline"/>
                <w:rtl w:val="0"/>
              </w:rPr>
              <w:t xml:space="preserve">       FUNDO DE SAÚDE de OLIVEIRA DE FÁTIMA</w:t>
            </w:r>
          </w:p>
          <w:p w:rsidR="00000000" w:rsidDel="00000000" w:rsidP="00000000" w:rsidRDefault="00000000" w:rsidRPr="00000000" w14:paraId="00000093">
            <w:pPr>
              <w:jc w:val="both"/>
              <w:rPr>
                <w:sz w:val="20"/>
                <w:szCs w:val="20"/>
                <w:vertAlign w:val="baseline"/>
              </w:rPr>
            </w:pPr>
            <w:r w:rsidDel="00000000" w:rsidR="00000000" w:rsidRPr="00000000">
              <w:rPr>
                <w:sz w:val="20"/>
                <w:szCs w:val="20"/>
                <w:vertAlign w:val="baseline"/>
                <w:rtl w:val="0"/>
              </w:rPr>
              <w:t xml:space="preserve">        PREGÃO PRESENCIAL R. DE PREÇO  </w:t>
            </w:r>
            <w:r w:rsidDel="00000000" w:rsidR="00000000" w:rsidRPr="00000000">
              <w:rPr>
                <w:b w:val="1"/>
                <w:sz w:val="20"/>
                <w:szCs w:val="20"/>
                <w:vertAlign w:val="baseline"/>
                <w:rtl w:val="0"/>
              </w:rPr>
              <w:t xml:space="preserve">nº014/2016</w:t>
            </w:r>
            <w:r w:rsidDel="00000000" w:rsidR="00000000" w:rsidRPr="00000000">
              <w:rPr>
                <w:rtl w:val="0"/>
              </w:rPr>
            </w:r>
          </w:p>
          <w:p w:rsidR="00000000" w:rsidDel="00000000" w:rsidP="00000000" w:rsidRDefault="00000000" w:rsidRPr="00000000" w14:paraId="00000094">
            <w:pPr>
              <w:jc w:val="both"/>
              <w:rPr>
                <w:sz w:val="20"/>
                <w:szCs w:val="20"/>
                <w:vertAlign w:val="baseline"/>
              </w:rPr>
            </w:pPr>
            <w:r w:rsidDel="00000000" w:rsidR="00000000" w:rsidRPr="00000000">
              <w:rPr>
                <w:sz w:val="20"/>
                <w:szCs w:val="20"/>
                <w:vertAlign w:val="baseline"/>
                <w:rtl w:val="0"/>
              </w:rPr>
              <w:t xml:space="preserve">        (Razão Social da Proponente e CNPJ)</w:t>
            </w:r>
          </w:p>
        </w:tc>
      </w:tr>
    </w:tbl>
    <w:p w:rsidR="00000000" w:rsidDel="00000000" w:rsidP="00000000" w:rsidRDefault="00000000" w:rsidRPr="00000000" w14:paraId="00000095">
      <w:pPr>
        <w:jc w:val="both"/>
        <w:rPr>
          <w:sz w:val="20"/>
          <w:szCs w:val="20"/>
          <w:vertAlign w:val="baseline"/>
        </w:rPr>
      </w:pPr>
      <w:r w:rsidDel="00000000" w:rsidR="00000000" w:rsidRPr="00000000">
        <w:rPr>
          <w:rtl w:val="0"/>
        </w:rPr>
      </w:r>
    </w:p>
    <w:p w:rsidR="00000000" w:rsidDel="00000000" w:rsidP="00000000" w:rsidRDefault="00000000" w:rsidRPr="00000000" w14:paraId="00000096">
      <w:pPr>
        <w:shd w:fill="d9d9d9" w:val="clear"/>
        <w:jc w:val="both"/>
        <w:rPr>
          <w:sz w:val="20"/>
          <w:szCs w:val="20"/>
          <w:vertAlign w:val="baseline"/>
        </w:rPr>
      </w:pPr>
      <w:r w:rsidDel="00000000" w:rsidR="00000000" w:rsidRPr="00000000">
        <w:rPr>
          <w:b w:val="1"/>
          <w:sz w:val="20"/>
          <w:szCs w:val="20"/>
          <w:vertAlign w:val="baseline"/>
          <w:rtl w:val="0"/>
        </w:rPr>
        <w:t xml:space="preserve">6. DO ENVELOPE “PROPOSTA DE PREÇOS</w:t>
      </w:r>
      <w:r w:rsidDel="00000000" w:rsidR="00000000" w:rsidRPr="00000000">
        <w:rPr>
          <w:sz w:val="20"/>
          <w:szCs w:val="20"/>
          <w:vertAlign w:val="baseline"/>
          <w:rtl w:val="0"/>
        </w:rPr>
        <w:t xml:space="preserve">”</w:t>
      </w:r>
    </w:p>
    <w:p w:rsidR="00000000" w:rsidDel="00000000" w:rsidP="00000000" w:rsidRDefault="00000000" w:rsidRPr="00000000" w14:paraId="00000097">
      <w:pPr>
        <w:numPr>
          <w:ilvl w:val="0"/>
          <w:numId w:val="2"/>
        </w:numPr>
        <w:ind w:left="855" w:hanging="360"/>
        <w:jc w:val="both"/>
        <w:rPr>
          <w:sz w:val="20"/>
          <w:szCs w:val="20"/>
        </w:rPr>
      </w:pPr>
      <w:r w:rsidDel="00000000" w:rsidR="00000000" w:rsidRPr="00000000">
        <w:rPr>
          <w:sz w:val="20"/>
          <w:szCs w:val="20"/>
          <w:vertAlign w:val="baseline"/>
          <w:rtl w:val="0"/>
        </w:rPr>
        <w:t xml:space="preserve">Conforme Art. 6º da lei 10.520</w:t>
      </w:r>
    </w:p>
    <w:p w:rsidR="00000000" w:rsidDel="00000000" w:rsidP="00000000" w:rsidRDefault="00000000" w:rsidRPr="00000000" w14:paraId="00000098">
      <w:pPr>
        <w:numPr>
          <w:ilvl w:val="0"/>
          <w:numId w:val="2"/>
        </w:numPr>
        <w:ind w:left="855" w:hanging="360"/>
        <w:jc w:val="both"/>
        <w:rPr>
          <w:sz w:val="20"/>
          <w:szCs w:val="20"/>
        </w:rPr>
      </w:pPr>
      <w:r w:rsidDel="00000000" w:rsidR="00000000" w:rsidRPr="00000000">
        <w:rPr>
          <w:sz w:val="20"/>
          <w:szCs w:val="20"/>
          <w:vertAlign w:val="baseline"/>
          <w:rtl w:val="0"/>
        </w:rPr>
        <w:t xml:space="preserve">Conforme Art. 5º da lei 8.666/93</w:t>
      </w:r>
    </w:p>
    <w:p w:rsidR="00000000" w:rsidDel="00000000" w:rsidP="00000000" w:rsidRDefault="00000000" w:rsidRPr="00000000" w14:paraId="00000099">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9A">
      <w:pPr>
        <w:jc w:val="both"/>
        <w:rPr>
          <w:color w:val="000000"/>
          <w:sz w:val="20"/>
          <w:szCs w:val="20"/>
          <w:vertAlign w:val="baseline"/>
        </w:rPr>
      </w:pPr>
      <w:r w:rsidDel="00000000" w:rsidR="00000000" w:rsidRPr="00000000">
        <w:rPr>
          <w:b w:val="1"/>
          <w:color w:val="000000"/>
          <w:sz w:val="20"/>
          <w:szCs w:val="20"/>
          <w:vertAlign w:val="baseline"/>
          <w:rtl w:val="0"/>
        </w:rPr>
        <w:t xml:space="preserve">6.1. </w:t>
      </w:r>
      <w:r w:rsidDel="00000000" w:rsidR="00000000" w:rsidRPr="00000000">
        <w:rPr>
          <w:color w:val="000000"/>
          <w:sz w:val="20"/>
          <w:szCs w:val="20"/>
          <w:vertAlign w:val="baseline"/>
          <w:rtl w:val="0"/>
        </w:rPr>
        <w:t xml:space="preserve">Os licitantes devem levar em consideração em suas propostas de preços que a entrega do objeto desta licitação estará condicionada a </w:t>
      </w:r>
      <w:r w:rsidDel="00000000" w:rsidR="00000000" w:rsidRPr="00000000">
        <w:rPr>
          <w:b w:val="1"/>
          <w:color w:val="000000"/>
          <w:sz w:val="20"/>
          <w:szCs w:val="20"/>
          <w:vertAlign w:val="baseline"/>
          <w:rtl w:val="0"/>
        </w:rPr>
        <w:t xml:space="preserve">“Nota de Empenho” </w:t>
      </w:r>
      <w:r w:rsidDel="00000000" w:rsidR="00000000" w:rsidRPr="00000000">
        <w:rPr>
          <w:color w:val="000000"/>
          <w:sz w:val="20"/>
          <w:szCs w:val="20"/>
          <w:vertAlign w:val="baseline"/>
          <w:rtl w:val="0"/>
        </w:rPr>
        <w:t xml:space="preserve">da Prefeitura Municipal de OLIVEIRA DE FÁTIMA, sendo que para isso a licitante é a responsável única por todas as despesas de transporte, tributos e quaisquer outras que recaírem sobre o objeto, inclusive as posteriores advindas da entrega, como o disposto no contrato.</w:t>
      </w:r>
    </w:p>
    <w:p w:rsidR="00000000" w:rsidDel="00000000" w:rsidP="00000000" w:rsidRDefault="00000000" w:rsidRPr="00000000" w14:paraId="0000009B">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9C">
      <w:pPr>
        <w:jc w:val="both"/>
        <w:rPr>
          <w:sz w:val="20"/>
          <w:szCs w:val="20"/>
          <w:vertAlign w:val="baseline"/>
        </w:rPr>
      </w:pPr>
      <w:r w:rsidDel="00000000" w:rsidR="00000000" w:rsidRPr="00000000">
        <w:rPr>
          <w:b w:val="1"/>
          <w:sz w:val="20"/>
          <w:szCs w:val="20"/>
          <w:vertAlign w:val="baseline"/>
          <w:rtl w:val="0"/>
        </w:rPr>
        <w:t xml:space="preserve">6.2.</w:t>
      </w:r>
      <w:r w:rsidDel="00000000" w:rsidR="00000000" w:rsidRPr="00000000">
        <w:rPr>
          <w:sz w:val="20"/>
          <w:szCs w:val="20"/>
          <w:vertAlign w:val="baseline"/>
          <w:rtl w:val="0"/>
        </w:rPr>
        <w:t xml:space="preserve"> A proposta deverá ser redigida, preferencialmente, em 01 (uma) via, contendo os itens, quantidades, discriminação do produto, valor unitário e total, na conformidade do termo de referência, impressas em papel timbradas ou editoradas por computador, em língua portuguesa, redigida com clareza, sem emendas, rasuras, acréscimos ou entrelinhas, que inequivocamente, tais falhas não acarretarem lesões ao direito dos demais licitantes nem prejuízo para a Administração ou não impedirem a exata compreensão do seu conteúdo, devidamente datada, assinada e rubricada todas as folhas pelo representante legal da Proponente;</w:t>
      </w:r>
    </w:p>
    <w:p w:rsidR="00000000" w:rsidDel="00000000" w:rsidP="00000000" w:rsidRDefault="00000000" w:rsidRPr="00000000" w14:paraId="0000009D">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9E">
      <w:pPr>
        <w:jc w:val="both"/>
        <w:rPr>
          <w:sz w:val="20"/>
          <w:szCs w:val="20"/>
          <w:vertAlign w:val="baseline"/>
        </w:rPr>
      </w:pPr>
      <w:r w:rsidDel="00000000" w:rsidR="00000000" w:rsidRPr="00000000">
        <w:rPr>
          <w:b w:val="1"/>
          <w:sz w:val="20"/>
          <w:szCs w:val="20"/>
          <w:vertAlign w:val="baseline"/>
          <w:rtl w:val="0"/>
        </w:rPr>
        <w:t xml:space="preserve">6.3.</w:t>
      </w:r>
      <w:r w:rsidDel="00000000" w:rsidR="00000000" w:rsidRPr="00000000">
        <w:rPr>
          <w:sz w:val="20"/>
          <w:szCs w:val="20"/>
          <w:vertAlign w:val="baseline"/>
          <w:rtl w:val="0"/>
        </w:rPr>
        <w:t xml:space="preserve"> Indicar a razão social da Proponente, endereço completo, telefone, fax e endereço eletrônico (e-mail), mencionando o Banco, números da Conta Corrente e da Agência no qual serão depositados os pagamentos se a Licitante se sagrar vencedora do certame;</w:t>
      </w:r>
    </w:p>
    <w:p w:rsidR="00000000" w:rsidDel="00000000" w:rsidP="00000000" w:rsidRDefault="00000000" w:rsidRPr="00000000" w14:paraId="0000009F">
      <w:pPr>
        <w:tabs>
          <w:tab w:val="left" w:pos="2977"/>
        </w:tabs>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A0">
      <w:pPr>
        <w:tabs>
          <w:tab w:val="left" w:pos="2977"/>
        </w:tabs>
        <w:jc w:val="both"/>
        <w:rPr>
          <w:color w:val="000000"/>
          <w:sz w:val="20"/>
          <w:szCs w:val="20"/>
          <w:vertAlign w:val="baseline"/>
        </w:rPr>
      </w:pPr>
      <w:r w:rsidDel="00000000" w:rsidR="00000000" w:rsidRPr="00000000">
        <w:rPr>
          <w:b w:val="1"/>
          <w:sz w:val="20"/>
          <w:szCs w:val="20"/>
          <w:vertAlign w:val="baseline"/>
          <w:rtl w:val="0"/>
        </w:rPr>
        <w:t xml:space="preserve">6.4. </w:t>
      </w:r>
      <w:r w:rsidDel="00000000" w:rsidR="00000000" w:rsidRPr="00000000">
        <w:rPr>
          <w:sz w:val="20"/>
          <w:szCs w:val="20"/>
          <w:vertAlign w:val="baseline"/>
          <w:rtl w:val="0"/>
        </w:rPr>
        <w:t xml:space="preserve">A proposta será apresentada, com preços expressos em moeda corrente nacional, utilizando apenas duas casas decimais após a vírgula (Lei Federal nº 9.069/95), </w:t>
      </w:r>
      <w:r w:rsidDel="00000000" w:rsidR="00000000" w:rsidRPr="00000000">
        <w:rPr>
          <w:color w:val="000000"/>
          <w:sz w:val="20"/>
          <w:szCs w:val="20"/>
          <w:vertAlign w:val="baseline"/>
          <w:rtl w:val="0"/>
        </w:rPr>
        <w:t xml:space="preserve">discriminada por item e total, em algarismo (unitário e total); </w:t>
      </w:r>
    </w:p>
    <w:p w:rsidR="00000000" w:rsidDel="00000000" w:rsidP="00000000" w:rsidRDefault="00000000" w:rsidRPr="00000000" w14:paraId="000000A1">
      <w:pPr>
        <w:tabs>
          <w:tab w:val="left" w:pos="2977"/>
        </w:tabs>
        <w:ind w:firstLine="1134"/>
        <w:jc w:val="both"/>
        <w:rPr>
          <w:color w:val="000000"/>
          <w:sz w:val="20"/>
          <w:szCs w:val="20"/>
          <w:vertAlign w:val="baseline"/>
        </w:rPr>
      </w:pPr>
      <w:r w:rsidDel="00000000" w:rsidR="00000000" w:rsidRPr="00000000">
        <w:rPr>
          <w:rtl w:val="0"/>
        </w:rPr>
      </w:r>
    </w:p>
    <w:p w:rsidR="00000000" w:rsidDel="00000000" w:rsidP="00000000" w:rsidRDefault="00000000" w:rsidRPr="00000000" w14:paraId="000000A2">
      <w:pPr>
        <w:tabs>
          <w:tab w:val="left" w:pos="2977"/>
        </w:tabs>
        <w:jc w:val="both"/>
        <w:rPr>
          <w:color w:val="000000"/>
          <w:sz w:val="20"/>
          <w:szCs w:val="20"/>
          <w:vertAlign w:val="baseline"/>
        </w:rPr>
      </w:pPr>
      <w:r w:rsidDel="00000000" w:rsidR="00000000" w:rsidRPr="00000000">
        <w:rPr>
          <w:b w:val="1"/>
          <w:color w:val="000000"/>
          <w:sz w:val="20"/>
          <w:szCs w:val="20"/>
          <w:vertAlign w:val="baseline"/>
          <w:rtl w:val="0"/>
        </w:rPr>
        <w:t xml:space="preserve">6.5. </w:t>
      </w:r>
      <w:r w:rsidDel="00000000" w:rsidR="00000000" w:rsidRPr="00000000">
        <w:rPr>
          <w:color w:val="000000"/>
          <w:sz w:val="20"/>
          <w:szCs w:val="20"/>
          <w:vertAlign w:val="baseline"/>
          <w:rtl w:val="0"/>
        </w:rPr>
        <w:t xml:space="preserve">Os preços deverão ser indicados por </w:t>
      </w:r>
      <w:r w:rsidDel="00000000" w:rsidR="00000000" w:rsidRPr="00000000">
        <w:rPr>
          <w:b w:val="1"/>
          <w:sz w:val="20"/>
          <w:szCs w:val="20"/>
          <w:vertAlign w:val="baseline"/>
          <w:rtl w:val="0"/>
        </w:rPr>
        <w:t xml:space="preserve">item</w:t>
      </w:r>
      <w:r w:rsidDel="00000000" w:rsidR="00000000" w:rsidRPr="00000000">
        <w:rPr>
          <w:color w:val="000000"/>
          <w:sz w:val="20"/>
          <w:szCs w:val="20"/>
          <w:vertAlign w:val="baseline"/>
          <w:rtl w:val="0"/>
        </w:rPr>
        <w:t xml:space="preserve">, onde deverão estar incluídas todas despesas que incidam ou venham a incidir, tais como, fretes, impostos, taxas, encargos enfim, todos os custos diretos e indiretos necessários ao cumprimento do objeto ora licitado inclusive o decorrente de troca de produto dentro do prazo de validade;</w:t>
      </w:r>
    </w:p>
    <w:p w:rsidR="00000000" w:rsidDel="00000000" w:rsidP="00000000" w:rsidRDefault="00000000" w:rsidRPr="00000000" w14:paraId="000000A3">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A4">
      <w:pPr>
        <w:jc w:val="both"/>
        <w:rPr>
          <w:sz w:val="20"/>
          <w:szCs w:val="20"/>
          <w:vertAlign w:val="baseline"/>
        </w:rPr>
      </w:pPr>
      <w:r w:rsidDel="00000000" w:rsidR="00000000" w:rsidRPr="00000000">
        <w:rPr>
          <w:b w:val="1"/>
          <w:color w:val="000000"/>
          <w:sz w:val="20"/>
          <w:szCs w:val="20"/>
          <w:vertAlign w:val="baseline"/>
          <w:rtl w:val="0"/>
        </w:rPr>
        <w:t xml:space="preserve">6.6. </w:t>
      </w:r>
      <w:r w:rsidDel="00000000" w:rsidR="00000000" w:rsidRPr="00000000">
        <w:rPr>
          <w:color w:val="000000"/>
          <w:sz w:val="20"/>
          <w:szCs w:val="20"/>
          <w:vertAlign w:val="baseline"/>
          <w:rtl w:val="0"/>
        </w:rPr>
        <w:t xml:space="preserve">Quaisquer</w:t>
      </w:r>
      <w:r w:rsidDel="00000000" w:rsidR="00000000" w:rsidRPr="00000000">
        <w:rPr>
          <w:sz w:val="20"/>
          <w:szCs w:val="20"/>
          <w:vertAlign w:val="baseline"/>
          <w:rtl w:val="0"/>
        </w:rPr>
        <w:t xml:space="preserve"> tributos, custos e despesas diretos ou indiretos omitidos na proposta ou incorretamente cotados serão considerados como inclusos nos preços, não sendo aceitos pleitos de acréscimos, a esse ou qualquer outro título, devendo o produto ser fornecido sem ônus adicionais;</w:t>
      </w:r>
    </w:p>
    <w:p w:rsidR="00000000" w:rsidDel="00000000" w:rsidP="00000000" w:rsidRDefault="00000000" w:rsidRPr="00000000" w14:paraId="000000A5">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A6">
      <w:pPr>
        <w:jc w:val="both"/>
        <w:rPr>
          <w:sz w:val="20"/>
          <w:szCs w:val="20"/>
          <w:vertAlign w:val="baseline"/>
        </w:rPr>
      </w:pPr>
      <w:r w:rsidDel="00000000" w:rsidR="00000000" w:rsidRPr="00000000">
        <w:rPr>
          <w:b w:val="1"/>
          <w:sz w:val="20"/>
          <w:szCs w:val="20"/>
          <w:vertAlign w:val="baseline"/>
          <w:rtl w:val="0"/>
        </w:rPr>
        <w:t xml:space="preserve">6.7. </w:t>
      </w:r>
      <w:r w:rsidDel="00000000" w:rsidR="00000000" w:rsidRPr="00000000">
        <w:rPr>
          <w:sz w:val="20"/>
          <w:szCs w:val="20"/>
          <w:vertAlign w:val="baseline"/>
          <w:rtl w:val="0"/>
        </w:rPr>
        <w:t xml:space="preserve">Verificando-se no curso da análise o descumprimento de qualquer requisito exigido neste edital e seus anexos, a proposta será desclassificada.</w:t>
      </w:r>
    </w:p>
    <w:p w:rsidR="00000000" w:rsidDel="00000000" w:rsidP="00000000" w:rsidRDefault="00000000" w:rsidRPr="00000000" w14:paraId="000000A7">
      <w:pPr>
        <w:jc w:val="both"/>
        <w:rPr>
          <w:sz w:val="20"/>
          <w:szCs w:val="20"/>
          <w:vertAlign w:val="baseline"/>
        </w:rPr>
      </w:pPr>
      <w:r w:rsidDel="00000000" w:rsidR="00000000" w:rsidRPr="00000000">
        <w:rPr>
          <w:rtl w:val="0"/>
        </w:rPr>
      </w:r>
    </w:p>
    <w:p w:rsidR="00000000" w:rsidDel="00000000" w:rsidP="00000000" w:rsidRDefault="00000000" w:rsidRPr="00000000" w14:paraId="000000A8">
      <w:pPr>
        <w:tabs>
          <w:tab w:val="left" w:pos="7200"/>
        </w:tabs>
        <w:jc w:val="both"/>
        <w:rPr>
          <w:sz w:val="20"/>
          <w:szCs w:val="20"/>
          <w:vertAlign w:val="baseline"/>
        </w:rPr>
      </w:pPr>
      <w:r w:rsidDel="00000000" w:rsidR="00000000" w:rsidRPr="00000000">
        <w:rPr>
          <w:b w:val="1"/>
          <w:sz w:val="20"/>
          <w:szCs w:val="20"/>
          <w:vertAlign w:val="baseline"/>
          <w:rtl w:val="0"/>
        </w:rPr>
        <w:t xml:space="preserve">6.8.</w:t>
      </w:r>
      <w:r w:rsidDel="00000000" w:rsidR="00000000" w:rsidRPr="00000000">
        <w:rPr>
          <w:sz w:val="20"/>
          <w:szCs w:val="20"/>
          <w:vertAlign w:val="baseline"/>
          <w:rtl w:val="0"/>
        </w:rPr>
        <w:t xml:space="preserve"> Não será admitida cotação inferior à quantidade prevista neste Edital.</w:t>
      </w:r>
    </w:p>
    <w:p w:rsidR="00000000" w:rsidDel="00000000" w:rsidP="00000000" w:rsidRDefault="00000000" w:rsidRPr="00000000" w14:paraId="000000A9">
      <w:pPr>
        <w:jc w:val="both"/>
        <w:rPr>
          <w:sz w:val="20"/>
          <w:szCs w:val="20"/>
          <w:vertAlign w:val="baseline"/>
        </w:rPr>
      </w:pPr>
      <w:r w:rsidDel="00000000" w:rsidR="00000000" w:rsidRPr="00000000">
        <w:rPr>
          <w:rtl w:val="0"/>
        </w:rPr>
      </w:r>
    </w:p>
    <w:p w:rsidR="00000000" w:rsidDel="00000000" w:rsidP="00000000" w:rsidRDefault="00000000" w:rsidRPr="00000000" w14:paraId="000000AA">
      <w:pPr>
        <w:jc w:val="both"/>
        <w:rPr>
          <w:b w:val="0"/>
          <w:smallCaps w:val="0"/>
          <w:sz w:val="20"/>
          <w:szCs w:val="20"/>
          <w:vertAlign w:val="baseline"/>
        </w:rPr>
      </w:pPr>
      <w:r w:rsidDel="00000000" w:rsidR="00000000" w:rsidRPr="00000000">
        <w:rPr>
          <w:b w:val="1"/>
          <w:smallCaps w:val="1"/>
          <w:sz w:val="20"/>
          <w:szCs w:val="20"/>
          <w:vertAlign w:val="baseline"/>
          <w:rtl w:val="0"/>
        </w:rPr>
        <w:t xml:space="preserve">6.9. NA PROPOSTA COMERCIAL DEVERÃO CONTER, AINDA;</w:t>
      </w:r>
      <w:r w:rsidDel="00000000" w:rsidR="00000000" w:rsidRPr="00000000">
        <w:rPr>
          <w:rtl w:val="0"/>
        </w:rPr>
      </w:r>
    </w:p>
    <w:p w:rsidR="00000000" w:rsidDel="00000000" w:rsidP="00000000" w:rsidRDefault="00000000" w:rsidRPr="00000000" w14:paraId="000000AB">
      <w:pPr>
        <w:jc w:val="both"/>
        <w:rPr>
          <w:color w:val="000000"/>
          <w:sz w:val="20"/>
          <w:szCs w:val="20"/>
          <w:vertAlign w:val="baseline"/>
        </w:rPr>
      </w:pPr>
      <w:r w:rsidDel="00000000" w:rsidR="00000000" w:rsidRPr="00000000">
        <w:rPr>
          <w:b w:val="1"/>
          <w:color w:val="000000"/>
          <w:sz w:val="20"/>
          <w:szCs w:val="20"/>
          <w:vertAlign w:val="baseline"/>
          <w:rtl w:val="0"/>
        </w:rPr>
        <w:t xml:space="preserve">a)</w:t>
      </w:r>
      <w:r w:rsidDel="00000000" w:rsidR="00000000" w:rsidRPr="00000000">
        <w:rPr>
          <w:color w:val="000000"/>
          <w:sz w:val="20"/>
          <w:szCs w:val="20"/>
          <w:vertAlign w:val="baseline"/>
          <w:rtl w:val="0"/>
        </w:rPr>
        <w:t xml:space="preserve"> Prazo de validade da proposta que deverá ser de no mínimo 30 (trinta) dias a contar da data marcada para a abertura da sessão. Caso não haja data de validade da proposta, será este considerado.</w:t>
      </w:r>
    </w:p>
    <w:p w:rsidR="00000000" w:rsidDel="00000000" w:rsidP="00000000" w:rsidRDefault="00000000" w:rsidRPr="00000000" w14:paraId="000000AC">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0AD">
      <w:pPr>
        <w:jc w:val="both"/>
        <w:rPr>
          <w:sz w:val="20"/>
          <w:szCs w:val="20"/>
          <w:vertAlign w:val="baseline"/>
        </w:rPr>
      </w:pPr>
      <w:r w:rsidDel="00000000" w:rsidR="00000000" w:rsidRPr="00000000">
        <w:rPr>
          <w:b w:val="1"/>
          <w:color w:val="000000"/>
          <w:sz w:val="20"/>
          <w:szCs w:val="20"/>
          <w:vertAlign w:val="baseline"/>
          <w:rtl w:val="0"/>
        </w:rPr>
        <w:t xml:space="preserve">b)</w:t>
      </w:r>
      <w:r w:rsidDel="00000000" w:rsidR="00000000" w:rsidRPr="00000000">
        <w:rPr>
          <w:color w:val="000000"/>
          <w:sz w:val="20"/>
          <w:szCs w:val="20"/>
          <w:vertAlign w:val="baseline"/>
          <w:rtl w:val="0"/>
        </w:rPr>
        <w:t xml:space="preserve"> As</w:t>
      </w:r>
      <w:r w:rsidDel="00000000" w:rsidR="00000000" w:rsidRPr="00000000">
        <w:rPr>
          <w:sz w:val="20"/>
          <w:szCs w:val="20"/>
          <w:vertAlign w:val="baseline"/>
          <w:rtl w:val="0"/>
        </w:rPr>
        <w:t xml:space="preserve"> especificações detalhadas do objeto proposto.</w:t>
      </w:r>
    </w:p>
    <w:p w:rsidR="00000000" w:rsidDel="00000000" w:rsidP="00000000" w:rsidRDefault="00000000" w:rsidRPr="00000000" w14:paraId="000000AE">
      <w:pPr>
        <w:jc w:val="both"/>
        <w:rPr>
          <w:b w:val="0"/>
          <w:sz w:val="20"/>
          <w:szCs w:val="20"/>
          <w:vertAlign w:val="baseline"/>
        </w:rPr>
      </w:pPr>
      <w:r w:rsidDel="00000000" w:rsidR="00000000" w:rsidRPr="00000000">
        <w:rPr>
          <w:rtl w:val="0"/>
        </w:rPr>
      </w:r>
    </w:p>
    <w:p w:rsidR="00000000" w:rsidDel="00000000" w:rsidP="00000000" w:rsidRDefault="00000000" w:rsidRPr="00000000" w14:paraId="000000AF">
      <w:pPr>
        <w:jc w:val="both"/>
        <w:rPr>
          <w:color w:val="000000"/>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Prazo de p</w:t>
      </w:r>
      <w:r w:rsidDel="00000000" w:rsidR="00000000" w:rsidRPr="00000000">
        <w:rPr>
          <w:color w:val="000000"/>
          <w:sz w:val="20"/>
          <w:szCs w:val="20"/>
          <w:vertAlign w:val="baseline"/>
          <w:rtl w:val="0"/>
        </w:rPr>
        <w:t xml:space="preserve">agamento previsto de 30 (trinta) dias corridos, após a recepção dos produtos pelo município, mediante a apresentação da Nota Fiscal, com atesto ou Termo de Recebimento.</w:t>
      </w:r>
    </w:p>
    <w:p w:rsidR="00000000" w:rsidDel="00000000" w:rsidP="00000000" w:rsidRDefault="00000000" w:rsidRPr="00000000" w14:paraId="000000B0">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B1">
      <w:pPr>
        <w:jc w:val="both"/>
        <w:rPr>
          <w:sz w:val="20"/>
          <w:szCs w:val="20"/>
          <w:vertAlign w:val="baseline"/>
        </w:rPr>
      </w:pPr>
      <w:r w:rsidDel="00000000" w:rsidR="00000000" w:rsidRPr="00000000">
        <w:rPr>
          <w:b w:val="1"/>
          <w:sz w:val="20"/>
          <w:szCs w:val="20"/>
          <w:vertAlign w:val="baseline"/>
          <w:rtl w:val="0"/>
        </w:rPr>
        <w:t xml:space="preserve">d) </w:t>
      </w:r>
      <w:r w:rsidDel="00000000" w:rsidR="00000000" w:rsidRPr="00000000">
        <w:rPr>
          <w:sz w:val="20"/>
          <w:szCs w:val="20"/>
          <w:vertAlign w:val="baseline"/>
          <w:rtl w:val="0"/>
        </w:rPr>
        <w:t xml:space="preserve">Garantia do proponente de que os produtos serão fornecidos de acordo com as especificações definidas na proposta, respeitando o estabelecido no edital. </w:t>
      </w:r>
    </w:p>
    <w:p w:rsidR="00000000" w:rsidDel="00000000" w:rsidP="00000000" w:rsidRDefault="00000000" w:rsidRPr="00000000" w14:paraId="000000B2">
      <w:pPr>
        <w:jc w:val="both"/>
        <w:rPr>
          <w:b w:val="0"/>
          <w:sz w:val="20"/>
          <w:szCs w:val="20"/>
          <w:vertAlign w:val="baseline"/>
        </w:rPr>
      </w:pPr>
      <w:r w:rsidDel="00000000" w:rsidR="00000000" w:rsidRPr="00000000">
        <w:rPr>
          <w:rtl w:val="0"/>
        </w:rPr>
      </w:r>
    </w:p>
    <w:p w:rsidR="00000000" w:rsidDel="00000000" w:rsidP="00000000" w:rsidRDefault="00000000" w:rsidRPr="00000000" w14:paraId="000000B3">
      <w:pPr>
        <w:tabs>
          <w:tab w:val="left" w:pos="2977"/>
        </w:tabs>
        <w:jc w:val="both"/>
        <w:rPr>
          <w:b w:val="0"/>
          <w:smallCaps w:val="0"/>
          <w:sz w:val="20"/>
          <w:szCs w:val="20"/>
          <w:vertAlign w:val="baseline"/>
        </w:rPr>
      </w:pPr>
      <w:r w:rsidDel="00000000" w:rsidR="00000000" w:rsidRPr="00000000">
        <w:rPr>
          <w:b w:val="1"/>
          <w:smallCaps w:val="1"/>
          <w:sz w:val="20"/>
          <w:szCs w:val="20"/>
          <w:vertAlign w:val="baseline"/>
          <w:rtl w:val="0"/>
        </w:rPr>
        <w:t xml:space="preserve">6.10. AS PROPOSTAS QUE ATENDEREM AOS REQUISITOS DO EDITAL E SEUS ANEXOS SERÃO VERIFICADAS QUANTO A ERROS, OS QUAIS SERÃO CORRIGIDOS PELO PREGOEIRA DA FORMA SEGUINTE:</w:t>
      </w:r>
      <w:r w:rsidDel="00000000" w:rsidR="00000000" w:rsidRPr="00000000">
        <w:rPr>
          <w:rtl w:val="0"/>
        </w:rPr>
      </w:r>
    </w:p>
    <w:p w:rsidR="00000000" w:rsidDel="00000000" w:rsidP="00000000" w:rsidRDefault="00000000" w:rsidRPr="00000000" w14:paraId="000000B4">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B5">
      <w:pPr>
        <w:jc w:val="both"/>
        <w:rPr>
          <w:sz w:val="20"/>
          <w:szCs w:val="20"/>
          <w:vertAlign w:val="baseline"/>
        </w:rPr>
      </w:pP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Discrepância entre valor grafado em algarismos e por extenso: prevalecerá o valor por extenso;</w:t>
      </w:r>
    </w:p>
    <w:p w:rsidR="00000000" w:rsidDel="00000000" w:rsidP="00000000" w:rsidRDefault="00000000" w:rsidRPr="00000000" w14:paraId="000000B6">
      <w:pPr>
        <w:ind w:left="2268" w:hanging="566.9999999999999"/>
        <w:jc w:val="both"/>
        <w:rPr>
          <w:sz w:val="20"/>
          <w:szCs w:val="20"/>
          <w:vertAlign w:val="baseline"/>
        </w:rPr>
      </w:pPr>
      <w:r w:rsidDel="00000000" w:rsidR="00000000" w:rsidRPr="00000000">
        <w:rPr>
          <w:rtl w:val="0"/>
        </w:rPr>
      </w:r>
    </w:p>
    <w:p w:rsidR="00000000" w:rsidDel="00000000" w:rsidP="00000000" w:rsidRDefault="00000000" w:rsidRPr="00000000" w14:paraId="000000B7">
      <w:pPr>
        <w:jc w:val="both"/>
        <w:rPr>
          <w:sz w:val="20"/>
          <w:szCs w:val="20"/>
          <w:vertAlign w:val="baseline"/>
        </w:rPr>
      </w:pP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Erros de transcrição das quantidades previstas: o produto será corrigido, mantendo-se o preço unitário e corrigindo-se a quantidade e o preço total;</w:t>
      </w:r>
    </w:p>
    <w:p w:rsidR="00000000" w:rsidDel="00000000" w:rsidP="00000000" w:rsidRDefault="00000000" w:rsidRPr="00000000" w14:paraId="000000B8">
      <w:pPr>
        <w:ind w:left="2268" w:hanging="566.9999999999999"/>
        <w:jc w:val="both"/>
        <w:rPr>
          <w:sz w:val="20"/>
          <w:szCs w:val="20"/>
          <w:vertAlign w:val="baseline"/>
        </w:rPr>
      </w:pPr>
      <w:r w:rsidDel="00000000" w:rsidR="00000000" w:rsidRPr="00000000">
        <w:rPr>
          <w:rtl w:val="0"/>
        </w:rPr>
      </w:r>
    </w:p>
    <w:p w:rsidR="00000000" w:rsidDel="00000000" w:rsidP="00000000" w:rsidRDefault="00000000" w:rsidRPr="00000000" w14:paraId="000000B9">
      <w:pPr>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Erro de multiplicação do preço unitário pela quantidade correspondente: será retificado, mantendo-se o preço unitário e a quantidade e corrigindo-se o produto;</w:t>
      </w:r>
    </w:p>
    <w:p w:rsidR="00000000" w:rsidDel="00000000" w:rsidP="00000000" w:rsidRDefault="00000000" w:rsidRPr="00000000" w14:paraId="000000BA">
      <w:pPr>
        <w:ind w:left="2268" w:hanging="566.9999999999999"/>
        <w:jc w:val="both"/>
        <w:rPr>
          <w:sz w:val="20"/>
          <w:szCs w:val="20"/>
          <w:vertAlign w:val="baseline"/>
        </w:rPr>
      </w:pPr>
      <w:r w:rsidDel="00000000" w:rsidR="00000000" w:rsidRPr="00000000">
        <w:rPr>
          <w:rtl w:val="0"/>
        </w:rPr>
      </w:r>
    </w:p>
    <w:p w:rsidR="00000000" w:rsidDel="00000000" w:rsidP="00000000" w:rsidRDefault="00000000" w:rsidRPr="00000000" w14:paraId="000000BB">
      <w:pPr>
        <w:jc w:val="both"/>
        <w:rPr>
          <w:sz w:val="20"/>
          <w:szCs w:val="20"/>
          <w:vertAlign w:val="baseline"/>
        </w:rPr>
      </w:pPr>
      <w:r w:rsidDel="00000000" w:rsidR="00000000" w:rsidRPr="00000000">
        <w:rPr>
          <w:b w:val="1"/>
          <w:sz w:val="20"/>
          <w:szCs w:val="20"/>
          <w:vertAlign w:val="baseline"/>
          <w:rtl w:val="0"/>
        </w:rPr>
        <w:t xml:space="preserve">d)</w:t>
      </w:r>
      <w:r w:rsidDel="00000000" w:rsidR="00000000" w:rsidRPr="00000000">
        <w:rPr>
          <w:sz w:val="20"/>
          <w:szCs w:val="20"/>
          <w:vertAlign w:val="baseline"/>
          <w:rtl w:val="0"/>
        </w:rPr>
        <w:t xml:space="preserve"> Erro de adição: será retificado, considerando-se as parcelas corretas e retificando-se a soma;</w:t>
      </w:r>
    </w:p>
    <w:p w:rsidR="00000000" w:rsidDel="00000000" w:rsidP="00000000" w:rsidRDefault="00000000" w:rsidRPr="00000000" w14:paraId="000000BC">
      <w:pPr>
        <w:jc w:val="both"/>
        <w:rPr>
          <w:sz w:val="20"/>
          <w:szCs w:val="20"/>
          <w:vertAlign w:val="baseline"/>
        </w:rPr>
      </w:pPr>
      <w:r w:rsidDel="00000000" w:rsidR="00000000" w:rsidRPr="00000000">
        <w:rPr>
          <w:rtl w:val="0"/>
        </w:rPr>
      </w:r>
    </w:p>
    <w:p w:rsidR="00000000" w:rsidDel="00000000" w:rsidP="00000000" w:rsidRDefault="00000000" w:rsidRPr="00000000" w14:paraId="000000BD">
      <w:pPr>
        <w:jc w:val="both"/>
        <w:rPr>
          <w:sz w:val="20"/>
          <w:szCs w:val="20"/>
          <w:vertAlign w:val="baseline"/>
        </w:rPr>
      </w:pPr>
      <w:r w:rsidDel="00000000" w:rsidR="00000000" w:rsidRPr="00000000">
        <w:rPr>
          <w:b w:val="1"/>
          <w:sz w:val="20"/>
          <w:szCs w:val="20"/>
          <w:vertAlign w:val="baseline"/>
          <w:rtl w:val="0"/>
        </w:rPr>
        <w:t xml:space="preserve">e)</w:t>
      </w:r>
      <w:r w:rsidDel="00000000" w:rsidR="00000000" w:rsidRPr="00000000">
        <w:rPr>
          <w:sz w:val="20"/>
          <w:szCs w:val="20"/>
          <w:vertAlign w:val="baseline"/>
          <w:rtl w:val="0"/>
        </w:rPr>
        <w:t xml:space="preserve"> O valor total da proposta será ajustado pelo Pregoeira em conformidade  com os procedimentos acima para correção de erros. O valor resultante constituirá o total a ser pago; </w:t>
      </w:r>
    </w:p>
    <w:p w:rsidR="00000000" w:rsidDel="00000000" w:rsidP="00000000" w:rsidRDefault="00000000" w:rsidRPr="00000000" w14:paraId="000000BE">
      <w:pPr>
        <w:jc w:val="both"/>
        <w:rPr>
          <w:sz w:val="20"/>
          <w:szCs w:val="20"/>
          <w:vertAlign w:val="baseline"/>
        </w:rPr>
      </w:pPr>
      <w:r w:rsidDel="00000000" w:rsidR="00000000" w:rsidRPr="00000000">
        <w:rPr>
          <w:rtl w:val="0"/>
        </w:rPr>
      </w:r>
    </w:p>
    <w:p w:rsidR="00000000" w:rsidDel="00000000" w:rsidP="00000000" w:rsidRDefault="00000000" w:rsidRPr="00000000" w14:paraId="000000BF">
      <w:pPr>
        <w:shd w:fill="c0c0c0" w:val="clear"/>
        <w:tabs>
          <w:tab w:val="left" w:pos="9360"/>
          <w:tab w:val="right" w:pos="9459"/>
        </w:tabs>
        <w:jc w:val="both"/>
        <w:rPr>
          <w:b w:val="0"/>
          <w:sz w:val="20"/>
          <w:szCs w:val="20"/>
          <w:vertAlign w:val="baseline"/>
        </w:rPr>
      </w:pPr>
      <w:r w:rsidDel="00000000" w:rsidR="00000000" w:rsidRPr="00000000">
        <w:rPr>
          <w:b w:val="1"/>
          <w:sz w:val="20"/>
          <w:szCs w:val="20"/>
          <w:highlight w:val="lightGray"/>
          <w:vertAlign w:val="baseline"/>
          <w:rtl w:val="0"/>
        </w:rPr>
        <w:t xml:space="preserve">7. DO ENVELOPE “DOCUMENTOS DE HABILITAÇÃO”</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0">
      <w:pPr>
        <w:numPr>
          <w:ilvl w:val="0"/>
          <w:numId w:val="3"/>
        </w:numPr>
        <w:tabs>
          <w:tab w:val="left" w:pos="7200"/>
        </w:tabs>
        <w:ind w:left="720" w:hanging="360"/>
        <w:jc w:val="both"/>
        <w:rPr>
          <w:sz w:val="20"/>
          <w:szCs w:val="20"/>
        </w:rPr>
      </w:pPr>
      <w:r w:rsidDel="00000000" w:rsidR="00000000" w:rsidRPr="00000000">
        <w:rPr>
          <w:sz w:val="20"/>
          <w:szCs w:val="20"/>
          <w:vertAlign w:val="baseline"/>
          <w:rtl w:val="0"/>
        </w:rPr>
        <w:t xml:space="preserve">Conforme Inciso XIII e XIV, do Artigo 4º, da Lei 10.520/2002.</w:t>
      </w:r>
    </w:p>
    <w:p w:rsidR="00000000" w:rsidDel="00000000" w:rsidP="00000000" w:rsidRDefault="00000000" w:rsidRPr="00000000" w14:paraId="000000C1">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27 da Lei 8666/1993.</w:t>
      </w:r>
      <w:r w:rsidDel="00000000" w:rsidR="00000000" w:rsidRPr="00000000">
        <w:rPr>
          <w:rtl w:val="0"/>
        </w:rPr>
      </w:r>
    </w:p>
    <w:p w:rsidR="00000000" w:rsidDel="00000000" w:rsidP="00000000" w:rsidRDefault="00000000" w:rsidRPr="00000000" w14:paraId="000000C2">
      <w:pPr>
        <w:tabs>
          <w:tab w:val="left" w:pos="7200"/>
        </w:tabs>
        <w:jc w:val="both"/>
        <w:rPr>
          <w:sz w:val="20"/>
          <w:szCs w:val="20"/>
          <w:vertAlign w:val="baseline"/>
        </w:rPr>
      </w:pPr>
      <w:r w:rsidDel="00000000" w:rsidR="00000000" w:rsidRPr="00000000">
        <w:rPr>
          <w:rtl w:val="0"/>
        </w:rPr>
      </w:r>
    </w:p>
    <w:p w:rsidR="00000000" w:rsidDel="00000000" w:rsidP="00000000" w:rsidRDefault="00000000" w:rsidRPr="00000000" w14:paraId="000000C3">
      <w:pPr>
        <w:tabs>
          <w:tab w:val="left" w:pos="7200"/>
        </w:tabs>
        <w:jc w:val="both"/>
        <w:rPr>
          <w:b w:val="0"/>
          <w:sz w:val="20"/>
          <w:szCs w:val="20"/>
          <w:vertAlign w:val="baseline"/>
        </w:rPr>
      </w:pPr>
      <w:r w:rsidDel="00000000" w:rsidR="00000000" w:rsidRPr="00000000">
        <w:rPr>
          <w:b w:val="1"/>
          <w:sz w:val="20"/>
          <w:szCs w:val="20"/>
          <w:u w:val="single"/>
          <w:vertAlign w:val="baseline"/>
          <w:rtl w:val="0"/>
        </w:rPr>
        <w:t xml:space="preserve">7.1. TODAS AS EMPRESAS </w:t>
      </w:r>
      <w:r w:rsidDel="00000000" w:rsidR="00000000" w:rsidRPr="00000000">
        <w:rPr>
          <w:b w:val="1"/>
          <w:smallCaps w:val="1"/>
          <w:sz w:val="20"/>
          <w:szCs w:val="20"/>
          <w:u w:val="single"/>
          <w:vertAlign w:val="baseline"/>
          <w:rtl w:val="0"/>
        </w:rPr>
        <w:t xml:space="preserve">CADASTRADAS OU NÃO</w:t>
      </w:r>
      <w:r w:rsidDel="00000000" w:rsidR="00000000" w:rsidRPr="00000000">
        <w:rPr>
          <w:b w:val="1"/>
          <w:sz w:val="20"/>
          <w:szCs w:val="20"/>
          <w:vertAlign w:val="baseline"/>
          <w:rtl w:val="0"/>
        </w:rPr>
        <w:t xml:space="preserve">, deverão apresentar dentro do envelope nº 02, as documentações abaixo, relativas a </w:t>
      </w:r>
      <w:r w:rsidDel="00000000" w:rsidR="00000000" w:rsidRPr="00000000">
        <w:rPr>
          <w:b w:val="1"/>
          <w:sz w:val="20"/>
          <w:szCs w:val="20"/>
          <w:u w:val="single"/>
          <w:vertAlign w:val="baseline"/>
          <w:rtl w:val="0"/>
        </w:rPr>
        <w:t xml:space="preserve">QUALIFICAÇÃO TÉCNICA, E OUTROS</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4">
      <w:pPr>
        <w:numPr>
          <w:ilvl w:val="0"/>
          <w:numId w:val="1"/>
        </w:numPr>
        <w:tabs>
          <w:tab w:val="left" w:pos="7200"/>
        </w:tabs>
        <w:ind w:left="720" w:hanging="360"/>
        <w:jc w:val="both"/>
        <w:rPr>
          <w:i w:val="0"/>
          <w:sz w:val="20"/>
          <w:szCs w:val="20"/>
        </w:rPr>
      </w:pPr>
      <w:r w:rsidDel="00000000" w:rsidR="00000000" w:rsidRPr="00000000">
        <w:rPr>
          <w:i w:val="1"/>
          <w:sz w:val="20"/>
          <w:szCs w:val="20"/>
          <w:vertAlign w:val="baseline"/>
          <w:rtl w:val="0"/>
        </w:rPr>
        <w:t xml:space="preserve">Conforme do Artigo 30 do Artigo 8666/93;</w:t>
      </w:r>
      <w:r w:rsidDel="00000000" w:rsidR="00000000" w:rsidRPr="00000000">
        <w:rPr>
          <w:rtl w:val="0"/>
        </w:rPr>
      </w:r>
    </w:p>
    <w:p w:rsidR="00000000" w:rsidDel="00000000" w:rsidP="00000000" w:rsidRDefault="00000000" w:rsidRPr="00000000" w14:paraId="000000C5">
      <w:pPr>
        <w:tabs>
          <w:tab w:val="left" w:pos="7200"/>
        </w:tabs>
        <w:jc w:val="both"/>
        <w:rPr>
          <w:b w:val="0"/>
          <w:sz w:val="20"/>
          <w:szCs w:val="20"/>
          <w:vertAlign w:val="baseline"/>
        </w:rPr>
      </w:pPr>
      <w:r w:rsidDel="00000000" w:rsidR="00000000" w:rsidRPr="00000000">
        <w:rPr>
          <w:rtl w:val="0"/>
        </w:rPr>
      </w:r>
    </w:p>
    <w:p w:rsidR="00000000" w:rsidDel="00000000" w:rsidP="00000000" w:rsidRDefault="00000000" w:rsidRPr="00000000" w14:paraId="000000C6">
      <w:pPr>
        <w:jc w:val="both"/>
        <w:rPr>
          <w:sz w:val="20"/>
          <w:szCs w:val="20"/>
          <w:vertAlign w:val="baseline"/>
        </w:rPr>
      </w:pP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w:t>
      </w:r>
      <w:r w:rsidDel="00000000" w:rsidR="00000000" w:rsidRPr="00000000">
        <w:rPr>
          <w:color w:val="000000"/>
          <w:sz w:val="20"/>
          <w:szCs w:val="20"/>
          <w:vertAlign w:val="baseline"/>
          <w:rtl w:val="0"/>
        </w:rPr>
        <w:t xml:space="preserve">Declaração de inexistência de fato superveniente impeditivo de habilitação na forma do art. 32 § 2º da Lei 8.666/93.</w:t>
      </w:r>
      <w:r w:rsidDel="00000000" w:rsidR="00000000" w:rsidRPr="00000000">
        <w:rPr>
          <w:rtl w:val="0"/>
        </w:rPr>
      </w:r>
    </w:p>
    <w:p w:rsidR="00000000" w:rsidDel="00000000" w:rsidP="00000000" w:rsidRDefault="00000000" w:rsidRPr="00000000" w14:paraId="000000C7">
      <w:pPr>
        <w:jc w:val="both"/>
        <w:rPr>
          <w:sz w:val="20"/>
          <w:szCs w:val="20"/>
          <w:vertAlign w:val="baseline"/>
        </w:rPr>
      </w:pPr>
      <w:r w:rsidDel="00000000" w:rsidR="00000000" w:rsidRPr="00000000">
        <w:rPr>
          <w:rtl w:val="0"/>
        </w:rPr>
      </w:r>
    </w:p>
    <w:p w:rsidR="00000000" w:rsidDel="00000000" w:rsidP="00000000" w:rsidRDefault="00000000" w:rsidRPr="00000000" w14:paraId="000000C8">
      <w:pPr>
        <w:jc w:val="both"/>
        <w:rPr>
          <w:sz w:val="20"/>
          <w:szCs w:val="20"/>
          <w:vertAlign w:val="baseline"/>
        </w:rPr>
      </w:pP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Declaração de cumpre plenamente o inciso XXXIII, do artigo 7°, da Constituição Federal</w:t>
      </w:r>
      <w:r w:rsidDel="00000000" w:rsidR="00000000" w:rsidRPr="00000000">
        <w:rPr>
          <w:color w:val="000000"/>
          <w:sz w:val="20"/>
          <w:szCs w:val="20"/>
          <w:vertAlign w:val="baseline"/>
          <w:rtl w:val="0"/>
        </w:rPr>
        <w:t xml:space="preserve"> na forma do art. 27, inciso V da Lei 8.666/93</w:t>
      </w:r>
      <w:r w:rsidDel="00000000" w:rsidR="00000000" w:rsidRPr="00000000">
        <w:rPr>
          <w:sz w:val="20"/>
          <w:szCs w:val="20"/>
          <w:vertAlign w:val="baseline"/>
          <w:rtl w:val="0"/>
        </w:rPr>
        <w:t xml:space="preserve">.</w:t>
      </w:r>
    </w:p>
    <w:p w:rsidR="00000000" w:rsidDel="00000000" w:rsidP="00000000" w:rsidRDefault="00000000" w:rsidRPr="00000000" w14:paraId="000000C9">
      <w:pPr>
        <w:jc w:val="both"/>
        <w:rPr>
          <w:sz w:val="20"/>
          <w:szCs w:val="20"/>
          <w:vertAlign w:val="baseline"/>
        </w:rPr>
      </w:pPr>
      <w:r w:rsidDel="00000000" w:rsidR="00000000" w:rsidRPr="00000000">
        <w:rPr>
          <w:rtl w:val="0"/>
        </w:rPr>
      </w:r>
    </w:p>
    <w:p w:rsidR="00000000" w:rsidDel="00000000" w:rsidP="00000000" w:rsidRDefault="00000000" w:rsidRPr="00000000" w14:paraId="000000CA">
      <w:pPr>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Declaração da própria empresa que não existe em seu quadro de empregados, servidores públicos da contratante exercendo funções de gerencia, administração ou tomada de decisão, </w:t>
      </w:r>
      <w:r w:rsidDel="00000000" w:rsidR="00000000" w:rsidRPr="00000000">
        <w:rPr>
          <w:color w:val="000000"/>
          <w:sz w:val="20"/>
          <w:szCs w:val="20"/>
          <w:vertAlign w:val="baseline"/>
          <w:rtl w:val="0"/>
        </w:rPr>
        <w:t xml:space="preserve">na forma do art. 9º, inciso III da Lei 8.666/93</w:t>
      </w:r>
      <w:r w:rsidDel="00000000" w:rsidR="00000000" w:rsidRPr="00000000">
        <w:rPr>
          <w:sz w:val="20"/>
          <w:szCs w:val="20"/>
          <w:vertAlign w:val="baseline"/>
          <w:rtl w:val="0"/>
        </w:rPr>
        <w:t xml:space="preserve">. </w:t>
      </w:r>
    </w:p>
    <w:p w:rsidR="00000000" w:rsidDel="00000000" w:rsidP="00000000" w:rsidRDefault="00000000" w:rsidRPr="00000000" w14:paraId="000000CB">
      <w:pPr>
        <w:jc w:val="both"/>
        <w:rPr>
          <w:sz w:val="20"/>
          <w:szCs w:val="20"/>
          <w:vertAlign w:val="baseline"/>
        </w:rPr>
      </w:pPr>
      <w:r w:rsidDel="00000000" w:rsidR="00000000" w:rsidRPr="00000000">
        <w:rPr>
          <w:rtl w:val="0"/>
        </w:rPr>
      </w:r>
    </w:p>
    <w:p w:rsidR="00000000" w:rsidDel="00000000" w:rsidP="00000000" w:rsidRDefault="00000000" w:rsidRPr="00000000" w14:paraId="000000CC">
      <w:pPr>
        <w:jc w:val="both"/>
        <w:rPr>
          <w:sz w:val="20"/>
          <w:szCs w:val="20"/>
          <w:vertAlign w:val="baseline"/>
        </w:rPr>
      </w:pPr>
      <w:r w:rsidDel="00000000" w:rsidR="00000000" w:rsidRPr="00000000">
        <w:rPr>
          <w:b w:val="1"/>
          <w:sz w:val="20"/>
          <w:szCs w:val="20"/>
          <w:vertAlign w:val="baseline"/>
          <w:rtl w:val="0"/>
        </w:rPr>
        <w:t xml:space="preserve">d) </w:t>
      </w:r>
      <w:r w:rsidDel="00000000" w:rsidR="00000000" w:rsidRPr="00000000">
        <w:rPr>
          <w:sz w:val="20"/>
          <w:szCs w:val="20"/>
          <w:vertAlign w:val="baseline"/>
          <w:rtl w:val="0"/>
        </w:rPr>
        <w:t xml:space="preserve">Licença de Funcionamento atualizada da licitante, (ALVARÁ) emitida pela Prefeitura Municipal sede da licitante e licença sanitária (alvará) emitida por órgão competente.</w:t>
      </w:r>
    </w:p>
    <w:p w:rsidR="00000000" w:rsidDel="00000000" w:rsidP="00000000" w:rsidRDefault="00000000" w:rsidRPr="00000000" w14:paraId="000000CD">
      <w:pPr>
        <w:jc w:val="both"/>
        <w:rPr>
          <w:sz w:val="20"/>
          <w:szCs w:val="20"/>
          <w:vertAlign w:val="baseline"/>
        </w:rPr>
      </w:pPr>
      <w:r w:rsidDel="00000000" w:rsidR="00000000" w:rsidRPr="00000000">
        <w:rPr>
          <w:rtl w:val="0"/>
        </w:rPr>
      </w:r>
    </w:p>
    <w:p w:rsidR="00000000" w:rsidDel="00000000" w:rsidP="00000000" w:rsidRDefault="00000000" w:rsidRPr="00000000" w14:paraId="000000CE">
      <w:pPr>
        <w:jc w:val="both"/>
        <w:rPr>
          <w:sz w:val="18"/>
          <w:szCs w:val="18"/>
          <w:highlight w:val="white"/>
          <w:vertAlign w:val="baseline"/>
        </w:rPr>
      </w:pPr>
      <w:r w:rsidDel="00000000" w:rsidR="00000000" w:rsidRPr="00000000">
        <w:rPr>
          <w:b w:val="1"/>
          <w:sz w:val="18"/>
          <w:szCs w:val="18"/>
          <w:highlight w:val="white"/>
          <w:vertAlign w:val="baseline"/>
          <w:rtl w:val="0"/>
        </w:rPr>
        <w:t xml:space="preserve">e)</w:t>
      </w:r>
      <w:r w:rsidDel="00000000" w:rsidR="00000000" w:rsidRPr="00000000">
        <w:rPr>
          <w:sz w:val="18"/>
          <w:szCs w:val="18"/>
          <w:highlight w:val="white"/>
          <w:vertAlign w:val="baseline"/>
          <w:rtl w:val="0"/>
        </w:rPr>
        <w:t xml:space="preserve"> Autorização de Funcionamento da Empresa expedido pela Agência Nacional de Vigilância Sanitária  –  ANVISA, compatível com o item licitado.</w:t>
      </w:r>
    </w:p>
    <w:p w:rsidR="00000000" w:rsidDel="00000000" w:rsidP="00000000" w:rsidRDefault="00000000" w:rsidRPr="00000000" w14:paraId="000000CF">
      <w:pPr>
        <w:tabs>
          <w:tab w:val="left" w:pos="7200"/>
        </w:tabs>
        <w:jc w:val="both"/>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D0">
      <w:pPr>
        <w:jc w:val="both"/>
        <w:rPr>
          <w:b w:val="0"/>
          <w:smallCaps w:val="0"/>
          <w:sz w:val="20"/>
          <w:szCs w:val="20"/>
          <w:vertAlign w:val="baseline"/>
        </w:rPr>
      </w:pPr>
      <w:r w:rsidDel="00000000" w:rsidR="00000000" w:rsidRPr="00000000">
        <w:rPr>
          <w:b w:val="1"/>
          <w:smallCaps w:val="1"/>
          <w:sz w:val="20"/>
          <w:szCs w:val="20"/>
          <w:vertAlign w:val="baseline"/>
          <w:rtl w:val="0"/>
        </w:rPr>
        <w:t xml:space="preserve">7.2. A LICITANTE DEVERÁ APRESENTAR AINDA DENTRO DO ENVELOPE Nº 02, A SEGUINTE DOCUMENTAÇÃO:</w:t>
      </w:r>
      <w:r w:rsidDel="00000000" w:rsidR="00000000" w:rsidRPr="00000000">
        <w:rPr>
          <w:rtl w:val="0"/>
        </w:rPr>
      </w:r>
    </w:p>
    <w:p w:rsidR="00000000" w:rsidDel="00000000" w:rsidP="00000000" w:rsidRDefault="00000000" w:rsidRPr="00000000" w14:paraId="000000D1">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0D2">
      <w:pPr>
        <w:jc w:val="both"/>
        <w:rPr>
          <w:b w:val="0"/>
          <w:sz w:val="20"/>
          <w:szCs w:val="20"/>
          <w:vertAlign w:val="baseline"/>
        </w:rPr>
      </w:pPr>
      <w:r w:rsidDel="00000000" w:rsidR="00000000" w:rsidRPr="00000000">
        <w:rPr>
          <w:b w:val="1"/>
          <w:sz w:val="20"/>
          <w:szCs w:val="20"/>
          <w:vertAlign w:val="baseline"/>
          <w:rtl w:val="0"/>
        </w:rPr>
        <w:t xml:space="preserve">7.2.1. PARA AS EMPRESAS CADASTRADAS:</w:t>
      </w:r>
      <w:r w:rsidDel="00000000" w:rsidR="00000000" w:rsidRPr="00000000">
        <w:rPr>
          <w:rtl w:val="0"/>
        </w:rPr>
      </w:r>
    </w:p>
    <w:p w:rsidR="00000000" w:rsidDel="00000000" w:rsidP="00000000" w:rsidRDefault="00000000" w:rsidRPr="00000000" w14:paraId="000000D3">
      <w:pPr>
        <w:numPr>
          <w:ilvl w:val="0"/>
          <w:numId w:val="3"/>
        </w:numPr>
        <w:tabs>
          <w:tab w:val="left" w:pos="7200"/>
        </w:tabs>
        <w:ind w:left="720" w:hanging="360"/>
        <w:jc w:val="both"/>
        <w:rPr>
          <w:sz w:val="20"/>
          <w:szCs w:val="20"/>
        </w:rPr>
      </w:pPr>
      <w:r w:rsidDel="00000000" w:rsidR="00000000" w:rsidRPr="00000000">
        <w:rPr>
          <w:sz w:val="20"/>
          <w:szCs w:val="20"/>
          <w:vertAlign w:val="baseline"/>
          <w:rtl w:val="0"/>
        </w:rPr>
        <w:t xml:space="preserve">Conforme Artigo 32 parágrafo 2º, da Lei 8.666/93.</w:t>
      </w:r>
    </w:p>
    <w:p w:rsidR="00000000" w:rsidDel="00000000" w:rsidP="00000000" w:rsidRDefault="00000000" w:rsidRPr="00000000" w14:paraId="000000D4">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inciso XIV do Artigo 4º da Lei 10.520/02.</w:t>
      </w:r>
      <w:r w:rsidDel="00000000" w:rsidR="00000000" w:rsidRPr="00000000">
        <w:rPr>
          <w:rtl w:val="0"/>
        </w:rPr>
      </w:r>
    </w:p>
    <w:p w:rsidR="00000000" w:rsidDel="00000000" w:rsidP="00000000" w:rsidRDefault="00000000" w:rsidRPr="00000000" w14:paraId="000000D5">
      <w:pPr>
        <w:jc w:val="both"/>
        <w:rPr>
          <w:b w:val="0"/>
          <w:sz w:val="20"/>
          <w:szCs w:val="20"/>
          <w:vertAlign w:val="baseline"/>
        </w:rPr>
      </w:pPr>
      <w:r w:rsidDel="00000000" w:rsidR="00000000" w:rsidRPr="00000000">
        <w:rPr>
          <w:rtl w:val="0"/>
        </w:rPr>
      </w:r>
    </w:p>
    <w:p w:rsidR="00000000" w:rsidDel="00000000" w:rsidP="00000000" w:rsidRDefault="00000000" w:rsidRPr="00000000" w14:paraId="000000D6">
      <w:pPr>
        <w:jc w:val="both"/>
        <w:rPr>
          <w:sz w:val="20"/>
          <w:szCs w:val="20"/>
          <w:vertAlign w:val="baseline"/>
        </w:rPr>
      </w:pPr>
      <w:r w:rsidDel="00000000" w:rsidR="00000000" w:rsidRPr="00000000">
        <w:rPr>
          <w:b w:val="1"/>
          <w:sz w:val="20"/>
          <w:szCs w:val="20"/>
          <w:vertAlign w:val="baseline"/>
          <w:rtl w:val="0"/>
        </w:rPr>
        <w:t xml:space="preserve">7.2.1.2. </w:t>
      </w:r>
      <w:r w:rsidDel="00000000" w:rsidR="00000000" w:rsidRPr="00000000">
        <w:rPr>
          <w:sz w:val="20"/>
          <w:szCs w:val="20"/>
          <w:vertAlign w:val="baseline"/>
          <w:rtl w:val="0"/>
        </w:rPr>
        <w:t xml:space="preserve">Deverá apresentar Certificado de Registro Cadastral em qualquer uma das situações abaixo, na conformidade do artigo 32, § 2°, da Lei 8.666/1993;</w:t>
      </w:r>
    </w:p>
    <w:p w:rsidR="00000000" w:rsidDel="00000000" w:rsidP="00000000" w:rsidRDefault="00000000" w:rsidRPr="00000000" w14:paraId="000000D7">
      <w:pPr>
        <w:ind w:left="2268" w:firstLine="0"/>
        <w:jc w:val="both"/>
        <w:rPr>
          <w:sz w:val="20"/>
          <w:szCs w:val="20"/>
          <w:vertAlign w:val="baseline"/>
        </w:rPr>
      </w:pPr>
      <w:r w:rsidDel="00000000" w:rsidR="00000000" w:rsidRPr="00000000">
        <w:rPr>
          <w:rtl w:val="0"/>
        </w:rPr>
      </w:r>
    </w:p>
    <w:p w:rsidR="00000000" w:rsidDel="00000000" w:rsidP="00000000" w:rsidRDefault="00000000" w:rsidRPr="00000000" w14:paraId="000000D8">
      <w:pPr>
        <w:tabs>
          <w:tab w:val="left" w:pos="142"/>
          <w:tab w:val="left" w:pos="284"/>
        </w:tabs>
        <w:jc w:val="both"/>
        <w:rPr>
          <w:color w:val="000000"/>
          <w:sz w:val="20"/>
          <w:szCs w:val="20"/>
          <w:vertAlign w:val="baseline"/>
        </w:rPr>
      </w:pPr>
      <w:r w:rsidDel="00000000" w:rsidR="00000000" w:rsidRPr="00000000">
        <w:rPr>
          <w:b w:val="1"/>
          <w:color w:val="000000"/>
          <w:sz w:val="20"/>
          <w:szCs w:val="20"/>
          <w:vertAlign w:val="baseline"/>
          <w:rtl w:val="0"/>
        </w:rPr>
        <w:t xml:space="preserve">a) </w:t>
      </w:r>
      <w:r w:rsidDel="00000000" w:rsidR="00000000" w:rsidRPr="00000000">
        <w:rPr>
          <w:color w:val="000000"/>
          <w:sz w:val="20"/>
          <w:szCs w:val="20"/>
          <w:vertAlign w:val="baseline"/>
          <w:rtl w:val="0"/>
        </w:rPr>
        <w:t xml:space="preserve">Para as cadastradas no SICAF, apresentar o cadastro, acompanhado da respectiva prova de regularidade das certidões, caso a data de alguma certidão relacionada no SICAF esteja vencida,  a licitante deverá apresentar juntamente com o SICAF, a respectiva certidão atualizada. </w:t>
      </w:r>
    </w:p>
    <w:p w:rsidR="00000000" w:rsidDel="00000000" w:rsidP="00000000" w:rsidRDefault="00000000" w:rsidRPr="00000000" w14:paraId="000000D9">
      <w:pPr>
        <w:jc w:val="both"/>
        <w:rPr>
          <w:sz w:val="20"/>
          <w:szCs w:val="20"/>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as licitantes cadastradas em qualquer entidade pública da federação, que mencione no certificado a data de validade das certidões, caso algumas destas estejam vencidas, apresentar as certidões atualizadas juntamente com o CRC.</w:t>
      </w:r>
    </w:p>
    <w:p w:rsidR="00000000" w:rsidDel="00000000" w:rsidP="00000000" w:rsidRDefault="00000000" w:rsidRPr="00000000" w14:paraId="000000DB">
      <w:pPr>
        <w:jc w:val="both"/>
        <w:rPr>
          <w:sz w:val="20"/>
          <w:szCs w:val="20"/>
          <w:vertAlign w:val="baseline"/>
        </w:rPr>
      </w:pPr>
      <w:r w:rsidDel="00000000" w:rsidR="00000000" w:rsidRPr="00000000">
        <w:rPr>
          <w:rtl w:val="0"/>
        </w:rPr>
      </w:r>
    </w:p>
    <w:p w:rsidR="00000000" w:rsidDel="00000000" w:rsidP="00000000" w:rsidRDefault="00000000" w:rsidRPr="00000000" w14:paraId="000000DC">
      <w:pPr>
        <w:tabs>
          <w:tab w:val="left" w:pos="284"/>
        </w:tabs>
        <w:jc w:val="both"/>
        <w:rPr>
          <w:sz w:val="20"/>
          <w:szCs w:val="20"/>
          <w:vertAlign w:val="baseline"/>
        </w:rPr>
      </w:pPr>
      <w:r w:rsidDel="00000000" w:rsidR="00000000" w:rsidRPr="00000000">
        <w:rPr>
          <w:b w:val="1"/>
          <w:sz w:val="20"/>
          <w:szCs w:val="20"/>
          <w:vertAlign w:val="baseline"/>
          <w:rtl w:val="0"/>
        </w:rPr>
        <w:t xml:space="preserve">c) </w:t>
      </w:r>
      <w:r w:rsidDel="00000000" w:rsidR="00000000" w:rsidRPr="00000000">
        <w:rPr>
          <w:sz w:val="20"/>
          <w:szCs w:val="20"/>
          <w:vertAlign w:val="baseline"/>
          <w:rtl w:val="0"/>
        </w:rPr>
        <w:t xml:space="preserve">Para os cadastros que não mencionarem as datas de validade das respectivas certidões, além do CRC, as licitantes deverão apresentar toda a documentação constante dos </w:t>
      </w:r>
      <w:r w:rsidDel="00000000" w:rsidR="00000000" w:rsidRPr="00000000">
        <w:rPr>
          <w:b w:val="1"/>
          <w:sz w:val="20"/>
          <w:szCs w:val="20"/>
          <w:vertAlign w:val="baseline"/>
          <w:rtl w:val="0"/>
        </w:rPr>
        <w:t xml:space="preserve">itens 7.2.2 e 7.2.2.3, </w:t>
      </w:r>
      <w:r w:rsidDel="00000000" w:rsidR="00000000" w:rsidRPr="00000000">
        <w:rPr>
          <w:color w:val="000000"/>
          <w:sz w:val="20"/>
          <w:szCs w:val="20"/>
          <w:vertAlign w:val="baseline"/>
          <w:rtl w:val="0"/>
        </w:rPr>
        <w:t xml:space="preserve">deste edital.</w:t>
      </w:r>
      <w:r w:rsidDel="00000000" w:rsidR="00000000" w:rsidRPr="00000000">
        <w:rPr>
          <w:rtl w:val="0"/>
        </w:rPr>
      </w:r>
    </w:p>
    <w:p w:rsidR="00000000" w:rsidDel="00000000" w:rsidP="00000000" w:rsidRDefault="00000000" w:rsidRPr="00000000" w14:paraId="000000DD">
      <w:pPr>
        <w:ind w:left="2127" w:hanging="425.99999999999994"/>
        <w:jc w:val="both"/>
        <w:rPr>
          <w:sz w:val="20"/>
          <w:szCs w:val="20"/>
          <w:vertAlign w:val="baseline"/>
        </w:rPr>
      </w:pPr>
      <w:r w:rsidDel="00000000" w:rsidR="00000000" w:rsidRPr="00000000">
        <w:rPr>
          <w:rtl w:val="0"/>
        </w:rPr>
      </w:r>
    </w:p>
    <w:p w:rsidR="00000000" w:rsidDel="00000000" w:rsidP="00000000" w:rsidRDefault="00000000" w:rsidRPr="00000000" w14:paraId="000000DE">
      <w:pPr>
        <w:jc w:val="both"/>
        <w:rPr>
          <w:color w:val="000000"/>
          <w:sz w:val="20"/>
          <w:szCs w:val="20"/>
          <w:vertAlign w:val="baseline"/>
        </w:rPr>
      </w:pPr>
      <w:r w:rsidDel="00000000" w:rsidR="00000000" w:rsidRPr="00000000">
        <w:rPr>
          <w:b w:val="1"/>
          <w:color w:val="000000"/>
          <w:sz w:val="20"/>
          <w:szCs w:val="20"/>
          <w:vertAlign w:val="baseline"/>
          <w:rtl w:val="0"/>
        </w:rPr>
        <w:t xml:space="preserve">7.2.2. EMPRESA NÃO CADASTRADA, </w:t>
      </w:r>
      <w:r w:rsidDel="00000000" w:rsidR="00000000" w:rsidRPr="00000000">
        <w:rPr>
          <w:color w:val="000000"/>
          <w:sz w:val="20"/>
          <w:szCs w:val="20"/>
          <w:vertAlign w:val="baseline"/>
          <w:rtl w:val="0"/>
        </w:rPr>
        <w:t xml:space="preserve">deverá apresentar os documentos relacionados abaixo.</w:t>
      </w:r>
    </w:p>
    <w:p w:rsidR="00000000" w:rsidDel="00000000" w:rsidP="00000000" w:rsidRDefault="00000000" w:rsidRPr="00000000" w14:paraId="000000DF">
      <w:pPr>
        <w:numPr>
          <w:ilvl w:val="0"/>
          <w:numId w:val="4"/>
        </w:numPr>
        <w:ind w:left="780" w:hanging="360"/>
        <w:jc w:val="both"/>
        <w:rPr>
          <w:color w:val="000000"/>
          <w:sz w:val="20"/>
          <w:szCs w:val="20"/>
        </w:rPr>
      </w:pPr>
      <w:r w:rsidDel="00000000" w:rsidR="00000000" w:rsidRPr="00000000">
        <w:rPr>
          <w:color w:val="000000"/>
          <w:sz w:val="20"/>
          <w:szCs w:val="20"/>
          <w:vertAlign w:val="baseline"/>
          <w:rtl w:val="0"/>
        </w:rPr>
        <w:t xml:space="preserve">conforme do Artigo 27 a 31 da Lei 8.666/93;</w:t>
      </w:r>
    </w:p>
    <w:p w:rsidR="00000000" w:rsidDel="00000000" w:rsidP="00000000" w:rsidRDefault="00000000" w:rsidRPr="00000000" w14:paraId="000000E0">
      <w:pPr>
        <w:jc w:val="both"/>
        <w:rPr>
          <w:color w:val="ff0000"/>
          <w:sz w:val="20"/>
          <w:szCs w:val="20"/>
          <w:vertAlign w:val="baseline"/>
        </w:rPr>
      </w:pPr>
      <w:r w:rsidDel="00000000" w:rsidR="00000000" w:rsidRPr="00000000">
        <w:rPr>
          <w:rtl w:val="0"/>
        </w:rPr>
      </w:r>
    </w:p>
    <w:p w:rsidR="00000000" w:rsidDel="00000000" w:rsidP="00000000" w:rsidRDefault="00000000" w:rsidRPr="00000000" w14:paraId="000000E1">
      <w:pPr>
        <w:jc w:val="both"/>
        <w:rPr>
          <w:b w:val="0"/>
          <w:sz w:val="20"/>
          <w:szCs w:val="20"/>
          <w:vertAlign w:val="baseline"/>
        </w:rPr>
      </w:pPr>
      <w:r w:rsidDel="00000000" w:rsidR="00000000" w:rsidRPr="00000000">
        <w:rPr>
          <w:b w:val="1"/>
          <w:sz w:val="20"/>
          <w:szCs w:val="20"/>
          <w:vertAlign w:val="baseline"/>
          <w:rtl w:val="0"/>
        </w:rPr>
        <w:t xml:space="preserve">7.2.2.1. Relativo a Habilitação Jurídica;</w:t>
      </w:r>
      <w:r w:rsidDel="00000000" w:rsidR="00000000" w:rsidRPr="00000000">
        <w:rPr>
          <w:rtl w:val="0"/>
        </w:rPr>
      </w:r>
    </w:p>
    <w:p w:rsidR="00000000" w:rsidDel="00000000" w:rsidP="00000000" w:rsidRDefault="00000000" w:rsidRPr="00000000" w14:paraId="000000E2">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31 da Lei 8666/1993.</w:t>
      </w:r>
      <w:r w:rsidDel="00000000" w:rsidR="00000000" w:rsidRPr="00000000">
        <w:rPr>
          <w:rtl w:val="0"/>
        </w:rPr>
      </w:r>
    </w:p>
    <w:p w:rsidR="00000000" w:rsidDel="00000000" w:rsidP="00000000" w:rsidRDefault="00000000" w:rsidRPr="00000000" w14:paraId="000000E3">
      <w:pPr>
        <w:tabs>
          <w:tab w:val="left" w:pos="1843"/>
        </w:tabs>
        <w:jc w:val="both"/>
        <w:rPr>
          <w:b w:val="0"/>
          <w:sz w:val="20"/>
          <w:szCs w:val="20"/>
          <w:vertAlign w:val="baseline"/>
        </w:rPr>
      </w:pPr>
      <w:r w:rsidDel="00000000" w:rsidR="00000000" w:rsidRPr="00000000">
        <w:rPr>
          <w:rtl w:val="0"/>
        </w:rPr>
      </w:r>
    </w:p>
    <w:p w:rsidR="00000000" w:rsidDel="00000000" w:rsidP="00000000" w:rsidRDefault="00000000" w:rsidRPr="00000000" w14:paraId="000000E4">
      <w:pPr>
        <w:tabs>
          <w:tab w:val="left" w:pos="1843"/>
        </w:tabs>
        <w:jc w:val="both"/>
        <w:rPr>
          <w:sz w:val="20"/>
          <w:szCs w:val="20"/>
          <w:vertAlign w:val="baseline"/>
        </w:rPr>
      </w:pPr>
      <w:r w:rsidDel="00000000" w:rsidR="00000000" w:rsidRPr="00000000">
        <w:rPr>
          <w:b w:val="1"/>
          <w:sz w:val="20"/>
          <w:szCs w:val="20"/>
          <w:vertAlign w:val="baseline"/>
          <w:rtl w:val="0"/>
        </w:rPr>
        <w:t xml:space="preserve">a) </w:t>
      </w:r>
      <w:r w:rsidDel="00000000" w:rsidR="00000000" w:rsidRPr="00000000">
        <w:rPr>
          <w:sz w:val="20"/>
          <w:szCs w:val="20"/>
          <w:vertAlign w:val="baseline"/>
          <w:rtl w:val="0"/>
        </w:rPr>
        <w:t xml:space="preserve">Cédula de Identidade;</w:t>
      </w:r>
    </w:p>
    <w:p w:rsidR="00000000" w:rsidDel="00000000" w:rsidP="00000000" w:rsidRDefault="00000000" w:rsidRPr="00000000" w14:paraId="000000E5">
      <w:pPr>
        <w:tabs>
          <w:tab w:val="left" w:pos="1843"/>
        </w:tabs>
        <w:jc w:val="both"/>
        <w:rPr>
          <w:sz w:val="20"/>
          <w:szCs w:val="20"/>
          <w:vertAlign w:val="baseline"/>
        </w:rPr>
      </w:pP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Registro comercial, no caso de firma individual;</w:t>
      </w:r>
    </w:p>
    <w:p w:rsidR="00000000" w:rsidDel="00000000" w:rsidP="00000000" w:rsidRDefault="00000000" w:rsidRPr="00000000" w14:paraId="000000E6">
      <w:pPr>
        <w:tabs>
          <w:tab w:val="left" w:pos="2835"/>
        </w:tabs>
        <w:jc w:val="both"/>
        <w:rPr>
          <w:sz w:val="20"/>
          <w:szCs w:val="20"/>
          <w:vertAlign w:val="baseline"/>
        </w:rPr>
      </w:pPr>
      <w:r w:rsidDel="00000000" w:rsidR="00000000" w:rsidRPr="00000000">
        <w:rPr>
          <w:rtl w:val="0"/>
        </w:rPr>
      </w:r>
    </w:p>
    <w:p w:rsidR="00000000" w:rsidDel="00000000" w:rsidP="00000000" w:rsidRDefault="00000000" w:rsidRPr="00000000" w14:paraId="000000E7">
      <w:pPr>
        <w:tabs>
          <w:tab w:val="left" w:pos="2835"/>
        </w:tabs>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Ato constitutivo, estatuto ou contrato social em vigor e alterações subseqüentes devidamente registradas, em se tratando de Sociedade Comercial, e no caso de sociedade por ações acompanhadas da ata arquivada da assembléia da última eleição da diretoria;</w:t>
      </w:r>
    </w:p>
    <w:p w:rsidR="00000000" w:rsidDel="00000000" w:rsidP="00000000" w:rsidRDefault="00000000" w:rsidRPr="00000000" w14:paraId="000000E8">
      <w:pPr>
        <w:jc w:val="both"/>
        <w:rPr>
          <w:sz w:val="20"/>
          <w:szCs w:val="20"/>
          <w:vertAlign w:val="baseline"/>
        </w:rPr>
      </w:pPr>
      <w:r w:rsidDel="00000000" w:rsidR="00000000" w:rsidRPr="00000000">
        <w:rPr>
          <w:rtl w:val="0"/>
        </w:rPr>
      </w:r>
    </w:p>
    <w:p w:rsidR="00000000" w:rsidDel="00000000" w:rsidP="00000000" w:rsidRDefault="00000000" w:rsidRPr="00000000" w14:paraId="000000E9">
      <w:pPr>
        <w:jc w:val="both"/>
        <w:rPr>
          <w:sz w:val="20"/>
          <w:szCs w:val="20"/>
          <w:vertAlign w:val="baseline"/>
        </w:rPr>
      </w:pPr>
      <w:r w:rsidDel="00000000" w:rsidR="00000000" w:rsidRPr="00000000">
        <w:rPr>
          <w:b w:val="1"/>
          <w:sz w:val="20"/>
          <w:szCs w:val="20"/>
          <w:vertAlign w:val="baseline"/>
          <w:rtl w:val="0"/>
        </w:rPr>
        <w:t xml:space="preserve">e)</w:t>
      </w:r>
      <w:r w:rsidDel="00000000" w:rsidR="00000000" w:rsidRPr="00000000">
        <w:rPr>
          <w:sz w:val="20"/>
          <w:szCs w:val="20"/>
          <w:vertAlign w:val="baseline"/>
          <w:rtl w:val="0"/>
        </w:rPr>
        <w:t xml:space="preserve"> Inscrição no ato constitutivo, no caso de sociedades civis, acompanhada de prova de diretoria em exercício;</w:t>
      </w:r>
    </w:p>
    <w:p w:rsidR="00000000" w:rsidDel="00000000" w:rsidP="00000000" w:rsidRDefault="00000000" w:rsidRPr="00000000" w14:paraId="000000EA">
      <w:pPr>
        <w:tabs>
          <w:tab w:val="left" w:pos="2694"/>
        </w:tabs>
        <w:jc w:val="both"/>
        <w:rPr>
          <w:sz w:val="20"/>
          <w:szCs w:val="20"/>
          <w:vertAlign w:val="baseline"/>
        </w:rPr>
      </w:pPr>
      <w:r w:rsidDel="00000000" w:rsidR="00000000" w:rsidRPr="00000000">
        <w:rPr>
          <w:rtl w:val="0"/>
        </w:rPr>
      </w:r>
    </w:p>
    <w:p w:rsidR="00000000" w:rsidDel="00000000" w:rsidP="00000000" w:rsidRDefault="00000000" w:rsidRPr="00000000" w14:paraId="000000EB">
      <w:pPr>
        <w:tabs>
          <w:tab w:val="left" w:pos="2694"/>
        </w:tabs>
        <w:jc w:val="both"/>
        <w:rPr>
          <w:sz w:val="20"/>
          <w:szCs w:val="20"/>
          <w:vertAlign w:val="baseline"/>
        </w:rPr>
      </w:pPr>
      <w:r w:rsidDel="00000000" w:rsidR="00000000" w:rsidRPr="00000000">
        <w:rPr>
          <w:b w:val="1"/>
          <w:sz w:val="20"/>
          <w:szCs w:val="20"/>
          <w:vertAlign w:val="baseline"/>
          <w:rtl w:val="0"/>
        </w:rPr>
        <w:t xml:space="preserve">f)</w:t>
      </w:r>
      <w:r w:rsidDel="00000000" w:rsidR="00000000" w:rsidRPr="00000000">
        <w:rPr>
          <w:sz w:val="20"/>
          <w:szCs w:val="20"/>
          <w:vertAlign w:val="baseline"/>
          <w:rtl w:val="0"/>
        </w:rPr>
        <w:t xml:space="preserve">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tabs>
          <w:tab w:val="left" w:pos="1843"/>
        </w:tabs>
        <w:jc w:val="both"/>
        <w:rPr>
          <w:sz w:val="20"/>
          <w:szCs w:val="20"/>
          <w:vertAlign w:val="baseline"/>
        </w:rPr>
      </w:pPr>
      <w:r w:rsidDel="00000000" w:rsidR="00000000" w:rsidRPr="00000000">
        <w:rPr>
          <w:b w:val="1"/>
          <w:sz w:val="20"/>
          <w:szCs w:val="20"/>
          <w:vertAlign w:val="baseline"/>
          <w:rtl w:val="0"/>
        </w:rPr>
        <w:t xml:space="preserve">g)</w:t>
      </w:r>
      <w:r w:rsidDel="00000000" w:rsidR="00000000" w:rsidRPr="00000000">
        <w:rPr>
          <w:sz w:val="20"/>
          <w:szCs w:val="20"/>
          <w:vertAlign w:val="baseline"/>
          <w:rtl w:val="0"/>
        </w:rPr>
        <w:t xml:space="preserve">  Prova de inscrição no Cadastro Nacional de Pessoal Jurídica (CNPJ);</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jc w:val="both"/>
        <w:rPr>
          <w:b w:val="0"/>
          <w:sz w:val="20"/>
          <w:szCs w:val="20"/>
          <w:vertAlign w:val="baseline"/>
        </w:rPr>
      </w:pPr>
      <w:r w:rsidDel="00000000" w:rsidR="00000000" w:rsidRPr="00000000">
        <w:rPr>
          <w:b w:val="1"/>
          <w:sz w:val="20"/>
          <w:szCs w:val="20"/>
          <w:vertAlign w:val="baseline"/>
          <w:rtl w:val="0"/>
        </w:rPr>
        <w:t xml:space="preserve">7.2.2.2. Relativo a Regularidade Fiscal:</w:t>
      </w:r>
      <w:r w:rsidDel="00000000" w:rsidR="00000000" w:rsidRPr="00000000">
        <w:rPr>
          <w:rtl w:val="0"/>
        </w:rPr>
      </w:r>
    </w:p>
    <w:p w:rsidR="00000000" w:rsidDel="00000000" w:rsidP="00000000" w:rsidRDefault="00000000" w:rsidRPr="00000000" w14:paraId="000000F0">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29 da Lei 8666/1993.</w:t>
      </w:r>
      <w:r w:rsidDel="00000000" w:rsidR="00000000" w:rsidRPr="00000000">
        <w:rPr>
          <w:rtl w:val="0"/>
        </w:rPr>
      </w:r>
    </w:p>
    <w:p w:rsidR="00000000" w:rsidDel="00000000" w:rsidP="00000000" w:rsidRDefault="00000000" w:rsidRPr="00000000" w14:paraId="000000F1">
      <w:pPr>
        <w:jc w:val="both"/>
        <w:rPr>
          <w:sz w:val="20"/>
          <w:szCs w:val="20"/>
          <w:vertAlign w:val="baseline"/>
        </w:rPr>
      </w:pP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Prova de regularidade para com a Fazenda Federal (Tributos Federais e Dívida Ativa da União), ou outra equivalente na forma da lei;</w:t>
      </w:r>
    </w:p>
    <w:p w:rsidR="00000000" w:rsidDel="00000000" w:rsidP="00000000" w:rsidRDefault="00000000" w:rsidRPr="00000000" w14:paraId="000000F2">
      <w:pPr>
        <w:jc w:val="both"/>
        <w:rPr>
          <w:sz w:val="20"/>
          <w:szCs w:val="20"/>
          <w:vertAlign w:val="baseline"/>
        </w:rPr>
      </w:pPr>
      <w:r w:rsidDel="00000000" w:rsidR="00000000" w:rsidRPr="00000000">
        <w:rPr>
          <w:rtl w:val="0"/>
        </w:rPr>
      </w:r>
    </w:p>
    <w:p w:rsidR="00000000" w:rsidDel="00000000" w:rsidP="00000000" w:rsidRDefault="00000000" w:rsidRPr="00000000" w14:paraId="000000F3">
      <w:pPr>
        <w:jc w:val="both"/>
        <w:rPr>
          <w:sz w:val="20"/>
          <w:szCs w:val="20"/>
          <w:vertAlign w:val="baseline"/>
        </w:rPr>
      </w:pP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Prova regularidade para com a Fazenda Estadual e Municipal através de certidões das respectivas secretarias, das entidades da federação, sede do licitante;</w:t>
      </w:r>
    </w:p>
    <w:p w:rsidR="00000000" w:rsidDel="00000000" w:rsidP="00000000" w:rsidRDefault="00000000" w:rsidRPr="00000000" w14:paraId="000000F4">
      <w:pPr>
        <w:jc w:val="both"/>
        <w:rPr>
          <w:sz w:val="20"/>
          <w:szCs w:val="20"/>
          <w:vertAlign w:val="baseline"/>
        </w:rPr>
      </w:pPr>
      <w:r w:rsidDel="00000000" w:rsidR="00000000" w:rsidRPr="00000000">
        <w:rPr>
          <w:rtl w:val="0"/>
        </w:rPr>
      </w:r>
    </w:p>
    <w:p w:rsidR="00000000" w:rsidDel="00000000" w:rsidP="00000000" w:rsidRDefault="00000000" w:rsidRPr="00000000" w14:paraId="000000F5">
      <w:pPr>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Certidão Negativa fornecida pelo INSS, com a finalidade de comprovar a inexistência de débitos com a Seguridade Social;</w:t>
      </w:r>
    </w:p>
    <w:p w:rsidR="00000000" w:rsidDel="00000000" w:rsidP="00000000" w:rsidRDefault="00000000" w:rsidRPr="00000000" w14:paraId="000000F6">
      <w:pPr>
        <w:ind w:left="1701" w:firstLine="0"/>
        <w:jc w:val="both"/>
        <w:rPr>
          <w:sz w:val="20"/>
          <w:szCs w:val="20"/>
          <w:vertAlign w:val="baseline"/>
        </w:rPr>
      </w:pPr>
      <w:r w:rsidDel="00000000" w:rsidR="00000000" w:rsidRPr="00000000">
        <w:rPr>
          <w:rtl w:val="0"/>
        </w:rPr>
      </w:r>
    </w:p>
    <w:p w:rsidR="00000000" w:rsidDel="00000000" w:rsidP="00000000" w:rsidRDefault="00000000" w:rsidRPr="00000000" w14:paraId="000000F7">
      <w:pPr>
        <w:jc w:val="both"/>
        <w:rPr>
          <w:sz w:val="20"/>
          <w:szCs w:val="20"/>
          <w:vertAlign w:val="baseline"/>
        </w:rPr>
      </w:pPr>
      <w:r w:rsidDel="00000000" w:rsidR="00000000" w:rsidRPr="00000000">
        <w:rPr>
          <w:b w:val="1"/>
          <w:sz w:val="20"/>
          <w:szCs w:val="20"/>
          <w:vertAlign w:val="baseline"/>
          <w:rtl w:val="0"/>
        </w:rPr>
        <w:t xml:space="preserve">d)</w:t>
      </w:r>
      <w:r w:rsidDel="00000000" w:rsidR="00000000" w:rsidRPr="00000000">
        <w:rPr>
          <w:sz w:val="20"/>
          <w:szCs w:val="20"/>
          <w:vertAlign w:val="baseline"/>
          <w:rtl w:val="0"/>
        </w:rPr>
        <w:t xml:space="preserve"> Certidão Negativa, expedida pela Caixa Econômica Federal, com a finalidade de comprovar a inexistência de débitos junto ao Fundo de Garantia por tempo de serviço- FGTS;</w:t>
      </w:r>
    </w:p>
    <w:p w:rsidR="00000000" w:rsidDel="00000000" w:rsidP="00000000" w:rsidRDefault="00000000" w:rsidRPr="00000000" w14:paraId="000000F8">
      <w:pPr>
        <w:jc w:val="both"/>
        <w:rPr>
          <w:sz w:val="20"/>
          <w:szCs w:val="20"/>
          <w:vertAlign w:val="baseline"/>
        </w:rPr>
      </w:pPr>
      <w:r w:rsidDel="00000000" w:rsidR="00000000" w:rsidRPr="00000000">
        <w:rPr>
          <w:rtl w:val="0"/>
        </w:rPr>
      </w:r>
    </w:p>
    <w:p w:rsidR="00000000" w:rsidDel="00000000" w:rsidP="00000000" w:rsidRDefault="00000000" w:rsidRPr="00000000" w14:paraId="000000F9">
      <w:pPr>
        <w:tabs>
          <w:tab w:val="left" w:pos="2694"/>
        </w:tabs>
        <w:jc w:val="both"/>
        <w:rPr>
          <w:sz w:val="20"/>
          <w:szCs w:val="20"/>
          <w:vertAlign w:val="baseline"/>
        </w:rPr>
      </w:pPr>
      <w:r w:rsidDel="00000000" w:rsidR="00000000" w:rsidRPr="00000000">
        <w:rPr>
          <w:b w:val="1"/>
          <w:sz w:val="20"/>
          <w:szCs w:val="20"/>
          <w:vertAlign w:val="baseline"/>
          <w:rtl w:val="0"/>
        </w:rPr>
        <w:t xml:space="preserve">e)</w:t>
      </w:r>
      <w:r w:rsidDel="00000000" w:rsidR="00000000" w:rsidRPr="00000000">
        <w:rPr>
          <w:sz w:val="20"/>
          <w:szCs w:val="20"/>
          <w:vertAlign w:val="baseline"/>
          <w:rtl w:val="0"/>
        </w:rPr>
        <w:t xml:space="preserve"> Prova de inscrição no Cadastro de Contribuinte Estadual e/ou Municipal, relativo ao domicilio ou sede da licitante, pertinente ao seu ramo de atividade e compatível com o objeto da presente licitação;</w:t>
      </w:r>
    </w:p>
    <w:p w:rsidR="00000000" w:rsidDel="00000000" w:rsidP="00000000" w:rsidRDefault="00000000" w:rsidRPr="00000000" w14:paraId="000000FA">
      <w:pPr>
        <w:tabs>
          <w:tab w:val="left" w:pos="2694"/>
        </w:tabs>
        <w:jc w:val="both"/>
        <w:rPr>
          <w:sz w:val="20"/>
          <w:szCs w:val="20"/>
          <w:vertAlign w:val="baseline"/>
        </w:rPr>
      </w:pPr>
      <w:r w:rsidDel="00000000" w:rsidR="00000000" w:rsidRPr="00000000">
        <w:rPr>
          <w:sz w:val="20"/>
          <w:szCs w:val="20"/>
          <w:vertAlign w:val="baseline"/>
          <w:rtl w:val="0"/>
        </w:rPr>
        <w:t xml:space="preserve">f) Certidão Negativa Trabalhista – CNDT.</w:t>
      </w:r>
    </w:p>
    <w:p w:rsidR="00000000" w:rsidDel="00000000" w:rsidP="00000000" w:rsidRDefault="00000000" w:rsidRPr="00000000" w14:paraId="000000FB">
      <w:pPr>
        <w:tabs>
          <w:tab w:val="left" w:pos="1418"/>
        </w:tabs>
        <w:jc w:val="both"/>
        <w:rPr>
          <w:b w:val="0"/>
          <w:sz w:val="20"/>
          <w:szCs w:val="20"/>
          <w:vertAlign w:val="baseline"/>
        </w:rPr>
      </w:pPr>
      <w:r w:rsidDel="00000000" w:rsidR="00000000" w:rsidRPr="00000000">
        <w:rPr>
          <w:b w:val="1"/>
          <w:sz w:val="20"/>
          <w:szCs w:val="20"/>
          <w:vertAlign w:val="baseline"/>
          <w:rtl w:val="0"/>
        </w:rPr>
        <w:t xml:space="preserve">7.2.2.3. Relativo a Qualificação Econômico-Financeira:</w:t>
      </w:r>
      <w:r w:rsidDel="00000000" w:rsidR="00000000" w:rsidRPr="00000000">
        <w:rPr>
          <w:rtl w:val="0"/>
        </w:rPr>
      </w:r>
    </w:p>
    <w:p w:rsidR="00000000" w:rsidDel="00000000" w:rsidP="00000000" w:rsidRDefault="00000000" w:rsidRPr="00000000" w14:paraId="000000FC">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31 da Lei 8666/1993.</w:t>
      </w:r>
      <w:r w:rsidDel="00000000" w:rsidR="00000000" w:rsidRPr="00000000">
        <w:rPr>
          <w:rtl w:val="0"/>
        </w:rPr>
      </w:r>
    </w:p>
    <w:p w:rsidR="00000000" w:rsidDel="00000000" w:rsidP="00000000" w:rsidRDefault="00000000" w:rsidRPr="00000000" w14:paraId="000000FD">
      <w:pPr>
        <w:tabs>
          <w:tab w:val="left" w:pos="1418"/>
        </w:tabs>
        <w:jc w:val="both"/>
        <w:rPr>
          <w:b w:val="0"/>
          <w:sz w:val="20"/>
          <w:szCs w:val="20"/>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0"/>
          <w:tab w:val="left" w:pos="142"/>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Balanço Patrimonial do último exercício social, inclusive com o Termo de Abertura e Encerramento, exigível e apresentado na forma da lei, registrado na Junta Comercial do Estado da sede da licitante, que comprovem a boa situação financeira da empresa, vedada a sua substituição por balancetes ou balanços provisórios.</w:t>
      </w:r>
    </w:p>
    <w:p w:rsidR="00000000" w:rsidDel="00000000" w:rsidP="00000000" w:rsidRDefault="00000000" w:rsidRPr="00000000" w14:paraId="000000FF">
      <w:pPr>
        <w:tabs>
          <w:tab w:val="left" w:pos="0"/>
        </w:tabs>
        <w:jc w:val="both"/>
        <w:rPr>
          <w:sz w:val="20"/>
          <w:szCs w:val="20"/>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0"/>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as empresas criadas no exercício em curso, apresentar a fotocópia do Balanço de Abertura, devidamente registrada ou autenticada, na Junta Comercial do Estado da Sede ou Domicilio da Licitante.</w:t>
      </w:r>
    </w:p>
    <w:p w:rsidR="00000000" w:rsidDel="00000000" w:rsidP="00000000" w:rsidRDefault="00000000" w:rsidRPr="00000000" w14:paraId="00000101">
      <w:pPr>
        <w:tabs>
          <w:tab w:val="left" w:pos="0"/>
        </w:tabs>
        <w:jc w:val="both"/>
        <w:rPr>
          <w:sz w:val="20"/>
          <w:szCs w:val="20"/>
          <w:vertAlign w:val="baseline"/>
        </w:rPr>
      </w:pPr>
      <w:r w:rsidDel="00000000" w:rsidR="00000000" w:rsidRPr="00000000">
        <w:rPr>
          <w:rtl w:val="0"/>
        </w:rPr>
      </w:r>
    </w:p>
    <w:p w:rsidR="00000000" w:rsidDel="00000000" w:rsidP="00000000" w:rsidRDefault="00000000" w:rsidRPr="00000000" w14:paraId="00000102">
      <w:pPr>
        <w:tabs>
          <w:tab w:val="left" w:pos="0"/>
        </w:tabs>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Certidão negativa de falência ou concordata expedida pelo Cartório Distribuidor da sede da pessoa jurídica, com data de, no máximo 60(sessenta) dias anteriores à publicação do primeiro aviso desta licitação, exceto se houver prazo de validade fixada na respectiva certidão;</w:t>
      </w:r>
    </w:p>
    <w:p w:rsidR="00000000" w:rsidDel="00000000" w:rsidP="00000000" w:rsidRDefault="00000000" w:rsidRPr="00000000" w14:paraId="00000103">
      <w:pPr>
        <w:tabs>
          <w:tab w:val="left" w:pos="0"/>
        </w:tabs>
        <w:jc w:val="both"/>
        <w:rPr>
          <w:sz w:val="20"/>
          <w:szCs w:val="20"/>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142"/>
          <w:tab w:val="left" w:pos="284"/>
        </w:tabs>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Apresentação de no mínimo 3 atestados de capacidade técnica, com comprovação através copia de contratos  devidamente autenticados, expedido por órgão de direito publico ou privado.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tabs>
          <w:tab w:val="left" w:pos="0"/>
        </w:tabs>
        <w:jc w:val="both"/>
        <w:rPr>
          <w:b w:val="0"/>
          <w:sz w:val="20"/>
          <w:szCs w:val="20"/>
          <w:vertAlign w:val="baseline"/>
        </w:rPr>
      </w:pPr>
      <w:r w:rsidDel="00000000" w:rsidR="00000000" w:rsidRPr="00000000">
        <w:rPr>
          <w:rtl w:val="0"/>
        </w:rPr>
      </w:r>
    </w:p>
    <w:p w:rsidR="00000000" w:rsidDel="00000000" w:rsidP="00000000" w:rsidRDefault="00000000" w:rsidRPr="00000000" w14:paraId="00000106">
      <w:pPr>
        <w:tabs>
          <w:tab w:val="left" w:pos="0"/>
        </w:tabs>
        <w:jc w:val="both"/>
        <w:rPr>
          <w:sz w:val="20"/>
          <w:szCs w:val="20"/>
          <w:vertAlign w:val="baseline"/>
        </w:rPr>
      </w:pPr>
      <w:r w:rsidDel="00000000" w:rsidR="00000000" w:rsidRPr="00000000">
        <w:rPr>
          <w:b w:val="1"/>
          <w:sz w:val="20"/>
          <w:szCs w:val="20"/>
          <w:vertAlign w:val="baseline"/>
          <w:rtl w:val="0"/>
        </w:rPr>
        <w:t xml:space="preserve">7.3.</w:t>
      </w:r>
      <w:r w:rsidDel="00000000" w:rsidR="00000000" w:rsidRPr="00000000">
        <w:rPr>
          <w:sz w:val="20"/>
          <w:szCs w:val="20"/>
          <w:vertAlign w:val="baseline"/>
          <w:rtl w:val="0"/>
        </w:rPr>
        <w:t xml:space="preserve"> A Licitante que queira se cadastrar junto ao município de OLIVEIRA DE FÁTIMA poderá solicitar a relação da documentação junto a CPL – Comissão Permanente de Licitação.</w:t>
      </w:r>
    </w:p>
    <w:p w:rsidR="00000000" w:rsidDel="00000000" w:rsidP="00000000" w:rsidRDefault="00000000" w:rsidRPr="00000000" w14:paraId="00000107">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08">
      <w:pPr>
        <w:jc w:val="both"/>
        <w:rPr>
          <w:sz w:val="20"/>
          <w:szCs w:val="20"/>
          <w:vertAlign w:val="baseline"/>
        </w:rPr>
      </w:pPr>
      <w:r w:rsidDel="00000000" w:rsidR="00000000" w:rsidRPr="00000000">
        <w:rPr>
          <w:b w:val="1"/>
          <w:sz w:val="20"/>
          <w:szCs w:val="20"/>
          <w:vertAlign w:val="baseline"/>
          <w:rtl w:val="0"/>
        </w:rPr>
        <w:t xml:space="preserve">7.4. </w:t>
      </w:r>
      <w:r w:rsidDel="00000000" w:rsidR="00000000" w:rsidRPr="00000000">
        <w:rPr>
          <w:sz w:val="20"/>
          <w:szCs w:val="20"/>
          <w:vertAlign w:val="baseline"/>
          <w:rtl w:val="0"/>
        </w:rPr>
        <w:t xml:space="preserve">Não serão aceitos protocolos de entrega ou solicitação de documento em substituição aos documentos requeridos no presente Edital e seus Anexos;</w:t>
      </w:r>
    </w:p>
    <w:p w:rsidR="00000000" w:rsidDel="00000000" w:rsidP="00000000" w:rsidRDefault="00000000" w:rsidRPr="00000000" w14:paraId="00000109">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0A">
      <w:pPr>
        <w:jc w:val="both"/>
        <w:rPr>
          <w:sz w:val="20"/>
          <w:szCs w:val="20"/>
          <w:vertAlign w:val="baseline"/>
        </w:rPr>
      </w:pPr>
      <w:r w:rsidDel="00000000" w:rsidR="00000000" w:rsidRPr="00000000">
        <w:rPr>
          <w:b w:val="1"/>
          <w:sz w:val="20"/>
          <w:szCs w:val="20"/>
          <w:vertAlign w:val="baseline"/>
          <w:rtl w:val="0"/>
        </w:rPr>
        <w:t xml:space="preserve">7.5. </w:t>
      </w:r>
      <w:r w:rsidDel="00000000" w:rsidR="00000000" w:rsidRPr="00000000">
        <w:rPr>
          <w:sz w:val="20"/>
          <w:szCs w:val="20"/>
          <w:vertAlign w:val="baseline"/>
          <w:rtl w:val="0"/>
        </w:rPr>
        <w:t xml:space="preserve">Se a documentação de habilitação não estiver de acordo com as exigências editalícias ou contrariar qualquer dispositivo deste Edital e seus Anexos, o Pregoeira considerará a Proponente inabilitada;</w:t>
      </w:r>
    </w:p>
    <w:p w:rsidR="00000000" w:rsidDel="00000000" w:rsidP="00000000" w:rsidRDefault="00000000" w:rsidRPr="00000000" w14:paraId="0000010B">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0C">
      <w:pPr>
        <w:jc w:val="both"/>
        <w:rPr>
          <w:sz w:val="20"/>
          <w:szCs w:val="20"/>
          <w:vertAlign w:val="baseline"/>
        </w:rPr>
      </w:pPr>
      <w:r w:rsidDel="00000000" w:rsidR="00000000" w:rsidRPr="00000000">
        <w:rPr>
          <w:b w:val="1"/>
          <w:sz w:val="20"/>
          <w:szCs w:val="20"/>
          <w:vertAlign w:val="baseline"/>
          <w:rtl w:val="0"/>
        </w:rPr>
        <w:t xml:space="preserve">7.6. </w:t>
      </w:r>
      <w:r w:rsidDel="00000000" w:rsidR="00000000" w:rsidRPr="00000000">
        <w:rPr>
          <w:sz w:val="20"/>
          <w:szCs w:val="20"/>
          <w:vertAlign w:val="baseline"/>
          <w:rtl w:val="0"/>
        </w:rPr>
        <w:t xml:space="preserve">Documentos apresentados com a validade expirada no intuito de ludibriar a comissão julgadora acarretarão a inabilitação do Proponente no referido certame. As certidões que não possuírem prazo de validade, somente serão aceitas com data de emissão não superior a 60 (sessenta) dias contados da data da emissão do documento; </w:t>
      </w:r>
    </w:p>
    <w:p w:rsidR="00000000" w:rsidDel="00000000" w:rsidP="00000000" w:rsidRDefault="00000000" w:rsidRPr="00000000" w14:paraId="0000010D">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0E">
      <w:pPr>
        <w:shd w:fill="d9d9d9" w:val="clear"/>
        <w:jc w:val="both"/>
        <w:rPr>
          <w:b w:val="0"/>
          <w:sz w:val="20"/>
          <w:szCs w:val="20"/>
          <w:vertAlign w:val="baseline"/>
        </w:rPr>
      </w:pPr>
      <w:r w:rsidDel="00000000" w:rsidR="00000000" w:rsidRPr="00000000">
        <w:rPr>
          <w:b w:val="1"/>
          <w:sz w:val="20"/>
          <w:szCs w:val="20"/>
          <w:vertAlign w:val="baseline"/>
          <w:rtl w:val="0"/>
        </w:rPr>
        <w:t xml:space="preserve">8. DA SESSÃO DO PREGÃO:</w:t>
      </w:r>
      <w:r w:rsidDel="00000000" w:rsidR="00000000" w:rsidRPr="00000000">
        <w:rPr>
          <w:rtl w:val="0"/>
        </w:rPr>
      </w:r>
    </w:p>
    <w:p w:rsidR="00000000" w:rsidDel="00000000" w:rsidP="00000000" w:rsidRDefault="00000000" w:rsidRPr="00000000" w14:paraId="0000010F">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4º inciso VII a XXIII da Lei 10.520/2002.</w:t>
      </w:r>
      <w:r w:rsidDel="00000000" w:rsidR="00000000" w:rsidRPr="00000000">
        <w:rPr>
          <w:rtl w:val="0"/>
        </w:rPr>
      </w:r>
    </w:p>
    <w:p w:rsidR="00000000" w:rsidDel="00000000" w:rsidP="00000000" w:rsidRDefault="00000000" w:rsidRPr="00000000" w14:paraId="00000110">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11">
      <w:pPr>
        <w:jc w:val="both"/>
        <w:rPr>
          <w:sz w:val="20"/>
          <w:szCs w:val="20"/>
          <w:vertAlign w:val="baseline"/>
        </w:rPr>
      </w:pPr>
      <w:r w:rsidDel="00000000" w:rsidR="00000000" w:rsidRPr="00000000">
        <w:rPr>
          <w:b w:val="1"/>
          <w:sz w:val="20"/>
          <w:szCs w:val="20"/>
          <w:vertAlign w:val="baseline"/>
          <w:rtl w:val="0"/>
        </w:rPr>
        <w:t xml:space="preserve">8.1.</w:t>
      </w:r>
      <w:r w:rsidDel="00000000" w:rsidR="00000000" w:rsidRPr="00000000">
        <w:rPr>
          <w:sz w:val="20"/>
          <w:szCs w:val="20"/>
          <w:vertAlign w:val="baseline"/>
          <w:rtl w:val="0"/>
        </w:rPr>
        <w:t xml:space="preserve"> Concluída a fase de credenciamento, conforme Item 4 deste, o Pregoeira não mais aceitará novos proponentes;</w:t>
      </w:r>
    </w:p>
    <w:p w:rsidR="00000000" w:rsidDel="00000000" w:rsidP="00000000" w:rsidRDefault="00000000" w:rsidRPr="00000000" w14:paraId="00000112">
      <w:pPr>
        <w:ind w:firstLine="1418"/>
        <w:jc w:val="both"/>
        <w:rPr>
          <w:b w:val="0"/>
          <w:sz w:val="20"/>
          <w:szCs w:val="20"/>
          <w:vertAlign w:val="baseline"/>
        </w:rPr>
      </w:pPr>
      <w:r w:rsidDel="00000000" w:rsidR="00000000" w:rsidRPr="00000000">
        <w:rPr>
          <w:rtl w:val="0"/>
        </w:rPr>
      </w:r>
    </w:p>
    <w:p w:rsidR="00000000" w:rsidDel="00000000" w:rsidP="00000000" w:rsidRDefault="00000000" w:rsidRPr="00000000" w14:paraId="00000113">
      <w:pPr>
        <w:jc w:val="both"/>
        <w:rPr>
          <w:sz w:val="20"/>
          <w:szCs w:val="20"/>
          <w:vertAlign w:val="baseline"/>
        </w:rPr>
      </w:pPr>
      <w:r w:rsidDel="00000000" w:rsidR="00000000" w:rsidRPr="00000000">
        <w:rPr>
          <w:b w:val="1"/>
          <w:sz w:val="20"/>
          <w:szCs w:val="20"/>
          <w:vertAlign w:val="baseline"/>
          <w:rtl w:val="0"/>
        </w:rPr>
        <w:t xml:space="preserve">8.2.</w:t>
      </w:r>
      <w:r w:rsidDel="00000000" w:rsidR="00000000" w:rsidRPr="00000000">
        <w:rPr>
          <w:sz w:val="20"/>
          <w:szCs w:val="20"/>
          <w:vertAlign w:val="baseline"/>
          <w:rtl w:val="0"/>
        </w:rPr>
        <w:t xml:space="preserve"> Estando de posse da relação das Licitantes credenciadas o Pregoeira fará divulgação verbal dos interessados, sendo que, as Proponentes credenciadas poderão ofertar lances durante a sessão do pregão, dando-se início ao recebimento dos envelopes “Proposta de Preços” e “Documentos de Habilitação”.</w:t>
      </w:r>
    </w:p>
    <w:p w:rsidR="00000000" w:rsidDel="00000000" w:rsidP="00000000" w:rsidRDefault="00000000" w:rsidRPr="00000000" w14:paraId="00000114">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15">
      <w:pPr>
        <w:jc w:val="both"/>
        <w:rPr>
          <w:sz w:val="20"/>
          <w:szCs w:val="20"/>
          <w:vertAlign w:val="baseline"/>
        </w:rPr>
      </w:pPr>
      <w:r w:rsidDel="00000000" w:rsidR="00000000" w:rsidRPr="00000000">
        <w:rPr>
          <w:b w:val="1"/>
          <w:sz w:val="20"/>
          <w:szCs w:val="20"/>
          <w:vertAlign w:val="baseline"/>
          <w:rtl w:val="0"/>
        </w:rPr>
        <w:t xml:space="preserve">8.3.</w:t>
      </w:r>
      <w:r w:rsidDel="00000000" w:rsidR="00000000" w:rsidRPr="00000000">
        <w:rPr>
          <w:sz w:val="20"/>
          <w:szCs w:val="20"/>
          <w:vertAlign w:val="baseline"/>
          <w:rtl w:val="0"/>
        </w:rPr>
        <w:t xml:space="preserve"> A sessão do Pregão será contínua, podendo ser suspensa para diligências e/ou interrupções que se fizer necessário ficando os licitantes convocados para reinicio da sessão no dia e horário subseqüente determinado na sessão pelo Pregoeira. </w:t>
      </w:r>
    </w:p>
    <w:p w:rsidR="00000000" w:rsidDel="00000000" w:rsidP="00000000" w:rsidRDefault="00000000" w:rsidRPr="00000000" w14:paraId="00000116">
      <w:pPr>
        <w:tabs>
          <w:tab w:val="left" w:pos="1701"/>
        </w:tabs>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17">
      <w:pPr>
        <w:shd w:fill="d9d9d9" w:val="clear"/>
        <w:jc w:val="both"/>
        <w:rPr>
          <w:b w:val="0"/>
          <w:sz w:val="20"/>
          <w:szCs w:val="20"/>
          <w:vertAlign w:val="baseline"/>
        </w:rPr>
      </w:pPr>
      <w:r w:rsidDel="00000000" w:rsidR="00000000" w:rsidRPr="00000000">
        <w:rPr>
          <w:b w:val="1"/>
          <w:sz w:val="20"/>
          <w:szCs w:val="20"/>
          <w:vertAlign w:val="baseline"/>
          <w:rtl w:val="0"/>
        </w:rPr>
        <w:t xml:space="preserve">9. DA CLASSIFICAÇÃO DAS PROPOSTAS COMERCIAIS</w:t>
      </w:r>
      <w:r w:rsidDel="00000000" w:rsidR="00000000" w:rsidRPr="00000000">
        <w:rPr>
          <w:rtl w:val="0"/>
        </w:rPr>
      </w:r>
    </w:p>
    <w:p w:rsidR="00000000" w:rsidDel="00000000" w:rsidP="00000000" w:rsidRDefault="00000000" w:rsidRPr="00000000" w14:paraId="00000118">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4º inciso X da Lei 10.520/2002.</w:t>
      </w:r>
      <w:r w:rsidDel="00000000" w:rsidR="00000000" w:rsidRPr="00000000">
        <w:rPr>
          <w:rtl w:val="0"/>
        </w:rPr>
      </w:r>
    </w:p>
    <w:p w:rsidR="00000000" w:rsidDel="00000000" w:rsidP="00000000" w:rsidRDefault="00000000" w:rsidRPr="00000000" w14:paraId="00000119">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1A">
      <w:pPr>
        <w:jc w:val="both"/>
        <w:rPr>
          <w:sz w:val="20"/>
          <w:szCs w:val="20"/>
          <w:vertAlign w:val="baseline"/>
        </w:rPr>
      </w:pPr>
      <w:r w:rsidDel="00000000" w:rsidR="00000000" w:rsidRPr="00000000">
        <w:rPr>
          <w:b w:val="1"/>
          <w:sz w:val="20"/>
          <w:szCs w:val="20"/>
          <w:vertAlign w:val="baseline"/>
          <w:rtl w:val="0"/>
        </w:rPr>
        <w:t xml:space="preserve">9.1.</w:t>
      </w:r>
      <w:r w:rsidDel="00000000" w:rsidR="00000000" w:rsidRPr="00000000">
        <w:rPr>
          <w:sz w:val="20"/>
          <w:szCs w:val="20"/>
          <w:vertAlign w:val="baseline"/>
          <w:rtl w:val="0"/>
        </w:rPr>
        <w:t xml:space="preserve"> Abertos os envelopes contendo as propostas de preços, será feita a sua conferência, análise de sua conformidade com as exigências do Edital e posterior rubrica pelo Pregoeira, Equipe de Apoio e Licitantes;</w:t>
      </w:r>
    </w:p>
    <w:p w:rsidR="00000000" w:rsidDel="00000000" w:rsidP="00000000" w:rsidRDefault="00000000" w:rsidRPr="00000000" w14:paraId="0000011B">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1C">
      <w:pPr>
        <w:jc w:val="both"/>
        <w:rPr>
          <w:sz w:val="20"/>
          <w:szCs w:val="20"/>
          <w:vertAlign w:val="baseline"/>
        </w:rPr>
      </w:pPr>
      <w:r w:rsidDel="00000000" w:rsidR="00000000" w:rsidRPr="00000000">
        <w:rPr>
          <w:b w:val="1"/>
          <w:sz w:val="20"/>
          <w:szCs w:val="20"/>
          <w:vertAlign w:val="baseline"/>
          <w:rtl w:val="0"/>
        </w:rPr>
        <w:t xml:space="preserve">9.2.</w:t>
      </w:r>
      <w:r w:rsidDel="00000000" w:rsidR="00000000" w:rsidRPr="00000000">
        <w:rPr>
          <w:sz w:val="20"/>
          <w:szCs w:val="20"/>
          <w:vertAlign w:val="baseline"/>
          <w:rtl w:val="0"/>
        </w:rPr>
        <w:t xml:space="preserve"> Cumprido o Item 9.1, serão desclassificadas as propostas que:</w:t>
      </w:r>
    </w:p>
    <w:p w:rsidR="00000000" w:rsidDel="00000000" w:rsidP="00000000" w:rsidRDefault="00000000" w:rsidRPr="00000000" w14:paraId="0000011D">
      <w:pPr>
        <w:jc w:val="both"/>
        <w:rPr>
          <w:sz w:val="20"/>
          <w:szCs w:val="20"/>
          <w:vertAlign w:val="baseline"/>
        </w:rPr>
      </w:pPr>
      <w:r w:rsidDel="00000000" w:rsidR="00000000" w:rsidRPr="00000000">
        <w:rPr>
          <w:rtl w:val="0"/>
        </w:rPr>
      </w:r>
    </w:p>
    <w:p w:rsidR="00000000" w:rsidDel="00000000" w:rsidP="00000000" w:rsidRDefault="00000000" w:rsidRPr="00000000" w14:paraId="0000011E">
      <w:pPr>
        <w:jc w:val="both"/>
        <w:rPr>
          <w:sz w:val="20"/>
          <w:szCs w:val="20"/>
          <w:vertAlign w:val="baseline"/>
        </w:rPr>
      </w:pP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Forem elaboradas em desacordo com as exigências do Edital e seus Anexos;</w:t>
      </w:r>
    </w:p>
    <w:p w:rsidR="00000000" w:rsidDel="00000000" w:rsidP="00000000" w:rsidRDefault="00000000" w:rsidRPr="00000000" w14:paraId="0000011F">
      <w:pPr>
        <w:jc w:val="both"/>
        <w:rPr>
          <w:sz w:val="20"/>
          <w:szCs w:val="20"/>
          <w:vertAlign w:val="baseline"/>
        </w:rPr>
      </w:pPr>
      <w:r w:rsidDel="00000000" w:rsidR="00000000" w:rsidRPr="00000000">
        <w:rPr>
          <w:rtl w:val="0"/>
        </w:rPr>
      </w:r>
    </w:p>
    <w:p w:rsidR="00000000" w:rsidDel="00000000" w:rsidP="00000000" w:rsidRDefault="00000000" w:rsidRPr="00000000" w14:paraId="00000120">
      <w:pPr>
        <w:jc w:val="both"/>
        <w:rPr>
          <w:sz w:val="20"/>
          <w:szCs w:val="20"/>
          <w:vertAlign w:val="baseline"/>
        </w:rPr>
      </w:pP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Apresentarem preços totais ou unitários simbólicos, irrisórios ou de valor zero, excessivos ou manifestamente inexeqüíveis, assim considerados aqueles que não venham a ter demonstrado sua viabilidade através de documentação comprovando que os custos são coerentes com os de mercado;</w:t>
      </w:r>
    </w:p>
    <w:p w:rsidR="00000000" w:rsidDel="00000000" w:rsidP="00000000" w:rsidRDefault="00000000" w:rsidRPr="00000000" w14:paraId="00000121">
      <w:pPr>
        <w:jc w:val="both"/>
        <w:rPr>
          <w:sz w:val="20"/>
          <w:szCs w:val="20"/>
          <w:vertAlign w:val="baseline"/>
        </w:rPr>
      </w:pPr>
      <w:r w:rsidDel="00000000" w:rsidR="00000000" w:rsidRPr="00000000">
        <w:rPr>
          <w:rtl w:val="0"/>
        </w:rPr>
      </w:r>
    </w:p>
    <w:p w:rsidR="00000000" w:rsidDel="00000000" w:rsidP="00000000" w:rsidRDefault="00000000" w:rsidRPr="00000000" w14:paraId="00000122">
      <w:pPr>
        <w:jc w:val="both"/>
        <w:rPr>
          <w:sz w:val="20"/>
          <w:szCs w:val="20"/>
          <w:vertAlign w:val="baseline"/>
        </w:rPr>
      </w:pPr>
      <w:r w:rsidDel="00000000" w:rsidR="00000000" w:rsidRPr="00000000">
        <w:rPr>
          <w:b w:val="1"/>
          <w:sz w:val="20"/>
          <w:szCs w:val="20"/>
          <w:vertAlign w:val="baseline"/>
          <w:rtl w:val="0"/>
        </w:rPr>
        <w:t xml:space="preserve">c)</w:t>
      </w:r>
      <w:r w:rsidDel="00000000" w:rsidR="00000000" w:rsidRPr="00000000">
        <w:rPr>
          <w:sz w:val="20"/>
          <w:szCs w:val="20"/>
          <w:vertAlign w:val="baseline"/>
          <w:rtl w:val="0"/>
        </w:rPr>
        <w:t xml:space="preserve"> Apresentarem proposta alternativa, tendo como opção de preço ou marca, ou oferta de vantagem baseada na proposta das demais Licitantes;</w:t>
      </w:r>
    </w:p>
    <w:p w:rsidR="00000000" w:rsidDel="00000000" w:rsidP="00000000" w:rsidRDefault="00000000" w:rsidRPr="00000000" w14:paraId="00000123">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24">
      <w:pPr>
        <w:jc w:val="both"/>
        <w:rPr>
          <w:color w:val="000000"/>
          <w:sz w:val="20"/>
          <w:szCs w:val="20"/>
          <w:vertAlign w:val="baseline"/>
        </w:rPr>
      </w:pPr>
      <w:r w:rsidDel="00000000" w:rsidR="00000000" w:rsidRPr="00000000">
        <w:rPr>
          <w:b w:val="1"/>
          <w:color w:val="000000"/>
          <w:sz w:val="20"/>
          <w:szCs w:val="20"/>
          <w:vertAlign w:val="baseline"/>
          <w:rtl w:val="0"/>
        </w:rPr>
        <w:t xml:space="preserve">9.3.</w:t>
      </w:r>
      <w:r w:rsidDel="00000000" w:rsidR="00000000" w:rsidRPr="00000000">
        <w:rPr>
          <w:color w:val="000000"/>
          <w:sz w:val="20"/>
          <w:szCs w:val="20"/>
          <w:vertAlign w:val="baseline"/>
          <w:rtl w:val="0"/>
        </w:rPr>
        <w:t xml:space="preserve"> Para fins de classificação das propostas, será considerado o </w:t>
      </w:r>
      <w:r w:rsidDel="00000000" w:rsidR="00000000" w:rsidRPr="00000000">
        <w:rPr>
          <w:b w:val="1"/>
          <w:color w:val="000000"/>
          <w:sz w:val="20"/>
          <w:szCs w:val="20"/>
          <w:vertAlign w:val="baseline"/>
          <w:rtl w:val="0"/>
        </w:rPr>
        <w:t xml:space="preserve">MENOR PREÇO POR ITEM</w:t>
      </w:r>
      <w:r w:rsidDel="00000000" w:rsidR="00000000" w:rsidRPr="00000000">
        <w:rPr>
          <w:b w:val="1"/>
          <w:smallCaps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125">
      <w:pPr>
        <w:jc w:val="both"/>
        <w:rPr>
          <w:b w:val="0"/>
          <w:sz w:val="20"/>
          <w:szCs w:val="20"/>
          <w:vertAlign w:val="baseline"/>
        </w:rPr>
      </w:pPr>
      <w:r w:rsidDel="00000000" w:rsidR="00000000" w:rsidRPr="00000000">
        <w:rPr>
          <w:rtl w:val="0"/>
        </w:rPr>
      </w:r>
    </w:p>
    <w:p w:rsidR="00000000" w:rsidDel="00000000" w:rsidP="00000000" w:rsidRDefault="00000000" w:rsidRPr="00000000" w14:paraId="00000126">
      <w:pPr>
        <w:jc w:val="both"/>
        <w:rPr>
          <w:sz w:val="20"/>
          <w:szCs w:val="20"/>
          <w:vertAlign w:val="baseline"/>
        </w:rPr>
      </w:pPr>
      <w:r w:rsidDel="00000000" w:rsidR="00000000" w:rsidRPr="00000000">
        <w:rPr>
          <w:b w:val="1"/>
          <w:sz w:val="20"/>
          <w:szCs w:val="20"/>
          <w:vertAlign w:val="baseline"/>
          <w:rtl w:val="0"/>
        </w:rPr>
        <w:t xml:space="preserve">9.4.</w:t>
      </w:r>
      <w:r w:rsidDel="00000000" w:rsidR="00000000" w:rsidRPr="00000000">
        <w:rPr>
          <w:sz w:val="20"/>
          <w:szCs w:val="20"/>
          <w:vertAlign w:val="baseline"/>
          <w:rtl w:val="0"/>
        </w:rPr>
        <w:t xml:space="preserve"> O Pregoeira procederá à classificação da proposta de </w:t>
      </w:r>
      <w:r w:rsidDel="00000000" w:rsidR="00000000" w:rsidRPr="00000000">
        <w:rPr>
          <w:b w:val="1"/>
          <w:color w:val="000000"/>
          <w:sz w:val="20"/>
          <w:szCs w:val="20"/>
          <w:vertAlign w:val="baseline"/>
          <w:rtl w:val="0"/>
        </w:rPr>
        <w:t xml:space="preserve">MENOR PREÇO POR ITEM</w:t>
      </w:r>
      <w:r w:rsidDel="00000000" w:rsidR="00000000" w:rsidRPr="00000000">
        <w:rPr>
          <w:sz w:val="20"/>
          <w:szCs w:val="20"/>
          <w:vertAlign w:val="baseline"/>
          <w:rtl w:val="0"/>
        </w:rPr>
        <w:t xml:space="preserve">, e aquelas que tenham valores sucessivos e superiores em até 10 % (dez por cento), relativamente à de menor preço, para participarem dos lances verbais;</w:t>
      </w:r>
    </w:p>
    <w:p w:rsidR="00000000" w:rsidDel="00000000" w:rsidP="00000000" w:rsidRDefault="00000000" w:rsidRPr="00000000" w14:paraId="00000127">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28">
      <w:pPr>
        <w:jc w:val="both"/>
        <w:rPr>
          <w:sz w:val="20"/>
          <w:szCs w:val="20"/>
          <w:vertAlign w:val="baseline"/>
        </w:rPr>
      </w:pPr>
      <w:r w:rsidDel="00000000" w:rsidR="00000000" w:rsidRPr="00000000">
        <w:rPr>
          <w:b w:val="1"/>
          <w:sz w:val="20"/>
          <w:szCs w:val="20"/>
          <w:vertAlign w:val="baseline"/>
          <w:rtl w:val="0"/>
        </w:rPr>
        <w:t xml:space="preserve">9.5. </w:t>
      </w:r>
      <w:r w:rsidDel="00000000" w:rsidR="00000000" w:rsidRPr="00000000">
        <w:rPr>
          <w:sz w:val="20"/>
          <w:szCs w:val="20"/>
          <w:vertAlign w:val="baseline"/>
          <w:rtl w:val="0"/>
        </w:rPr>
        <w:t xml:space="preserve">Caso não haja pelo menos três propostas nas condições definidas no item 9.4. serão classificadas as propostas subseqüentes que apresentarem o </w:t>
      </w:r>
      <w:r w:rsidDel="00000000" w:rsidR="00000000" w:rsidRPr="00000000">
        <w:rPr>
          <w:b w:val="1"/>
          <w:color w:val="000000"/>
          <w:sz w:val="20"/>
          <w:szCs w:val="20"/>
          <w:vertAlign w:val="baseline"/>
          <w:rtl w:val="0"/>
        </w:rPr>
        <w:t xml:space="preserve">MENOR PREÇO POR ITEM</w:t>
      </w:r>
      <w:r w:rsidDel="00000000" w:rsidR="00000000" w:rsidRPr="00000000">
        <w:rPr>
          <w:color w:val="000000"/>
          <w:sz w:val="20"/>
          <w:szCs w:val="20"/>
          <w:vertAlign w:val="baseline"/>
          <w:rtl w:val="0"/>
        </w:rPr>
        <w:t xml:space="preserve"> </w:t>
      </w:r>
      <w:r w:rsidDel="00000000" w:rsidR="00000000" w:rsidRPr="00000000">
        <w:rPr>
          <w:sz w:val="20"/>
          <w:szCs w:val="20"/>
          <w:vertAlign w:val="baseline"/>
          <w:rtl w:val="0"/>
        </w:rPr>
        <w:t xml:space="preserve">subseqüentes, até o máximo de três, já incluída a de menor preço, qualquer que tenham sido os valores oferecidos;</w:t>
      </w:r>
    </w:p>
    <w:p w:rsidR="00000000" w:rsidDel="00000000" w:rsidP="00000000" w:rsidRDefault="00000000" w:rsidRPr="00000000" w14:paraId="00000129">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2A">
      <w:pPr>
        <w:jc w:val="both"/>
        <w:rPr>
          <w:sz w:val="20"/>
          <w:szCs w:val="20"/>
          <w:vertAlign w:val="baseline"/>
        </w:rPr>
      </w:pPr>
      <w:r w:rsidDel="00000000" w:rsidR="00000000" w:rsidRPr="00000000">
        <w:rPr>
          <w:b w:val="1"/>
          <w:sz w:val="20"/>
          <w:szCs w:val="20"/>
          <w:vertAlign w:val="baseline"/>
          <w:rtl w:val="0"/>
        </w:rPr>
        <w:t xml:space="preserve">9.6.</w:t>
      </w:r>
      <w:r w:rsidDel="00000000" w:rsidR="00000000" w:rsidRPr="00000000">
        <w:rPr>
          <w:sz w:val="20"/>
          <w:szCs w:val="20"/>
          <w:vertAlign w:val="baseline"/>
          <w:rtl w:val="0"/>
        </w:rPr>
        <w:t xml:space="preserve"> Na ocorrência de empate dentre as classificadas para participarem dos lances verbais conforme item 9.5. a ordem para esses lances será definida através de sorteio;</w:t>
      </w:r>
    </w:p>
    <w:p w:rsidR="00000000" w:rsidDel="00000000" w:rsidP="00000000" w:rsidRDefault="00000000" w:rsidRPr="00000000" w14:paraId="0000012B">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2C">
      <w:pPr>
        <w:shd w:fill="d9d9d9" w:val="clear"/>
        <w:jc w:val="both"/>
        <w:rPr>
          <w:b w:val="0"/>
          <w:sz w:val="20"/>
          <w:szCs w:val="20"/>
          <w:vertAlign w:val="baseline"/>
        </w:rPr>
      </w:pPr>
      <w:r w:rsidDel="00000000" w:rsidR="00000000" w:rsidRPr="00000000">
        <w:rPr>
          <w:b w:val="1"/>
          <w:sz w:val="20"/>
          <w:szCs w:val="20"/>
          <w:vertAlign w:val="baseline"/>
          <w:rtl w:val="0"/>
        </w:rPr>
        <w:t xml:space="preserve">10. DOS LANCES VERBAIS</w:t>
      </w:r>
      <w:r w:rsidDel="00000000" w:rsidR="00000000" w:rsidRPr="00000000">
        <w:rPr>
          <w:rtl w:val="0"/>
        </w:rPr>
      </w:r>
    </w:p>
    <w:p w:rsidR="00000000" w:rsidDel="00000000" w:rsidP="00000000" w:rsidRDefault="00000000" w:rsidRPr="00000000" w14:paraId="0000012D">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inciso VIII e IX o Artigo 4º  da Lei 10.520/2002.</w:t>
      </w:r>
      <w:r w:rsidDel="00000000" w:rsidR="00000000" w:rsidRPr="00000000">
        <w:rPr>
          <w:rtl w:val="0"/>
        </w:rPr>
      </w:r>
    </w:p>
    <w:p w:rsidR="00000000" w:rsidDel="00000000" w:rsidP="00000000" w:rsidRDefault="00000000" w:rsidRPr="00000000" w14:paraId="0000012E">
      <w:pPr>
        <w:jc w:val="both"/>
        <w:rPr>
          <w:sz w:val="20"/>
          <w:szCs w:val="20"/>
          <w:vertAlign w:val="baseline"/>
        </w:rPr>
      </w:pPr>
      <w:r w:rsidDel="00000000" w:rsidR="00000000" w:rsidRPr="00000000">
        <w:rPr>
          <w:b w:val="1"/>
          <w:sz w:val="20"/>
          <w:szCs w:val="20"/>
          <w:vertAlign w:val="baseline"/>
          <w:rtl w:val="0"/>
        </w:rPr>
        <w:t xml:space="preserve">10.1. </w:t>
      </w:r>
      <w:r w:rsidDel="00000000" w:rsidR="00000000" w:rsidRPr="00000000">
        <w:rPr>
          <w:sz w:val="20"/>
          <w:szCs w:val="20"/>
          <w:vertAlign w:val="baseline"/>
          <w:rtl w:val="0"/>
        </w:rPr>
        <w:t xml:space="preserve">As Licitantes proclamadas classificadas, serão dadas oportunidade para nova disputa, por meio de lances verbais e sucessivos, de valores distintos e decrescentes, em relação à de menor preço, iniciando-se pelo autor da proposta de maior valor;</w:t>
      </w:r>
    </w:p>
    <w:p w:rsidR="00000000" w:rsidDel="00000000" w:rsidP="00000000" w:rsidRDefault="00000000" w:rsidRPr="00000000" w14:paraId="0000012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30">
      <w:pPr>
        <w:jc w:val="both"/>
        <w:rPr>
          <w:b w:val="0"/>
          <w:sz w:val="20"/>
          <w:szCs w:val="20"/>
          <w:vertAlign w:val="baseline"/>
        </w:rPr>
      </w:pPr>
      <w:r w:rsidDel="00000000" w:rsidR="00000000" w:rsidRPr="00000000">
        <w:rPr>
          <w:b w:val="1"/>
          <w:sz w:val="20"/>
          <w:szCs w:val="20"/>
          <w:vertAlign w:val="baseline"/>
          <w:rtl w:val="0"/>
        </w:rPr>
        <w:t xml:space="preserve">10.2.</w:t>
      </w:r>
      <w:r w:rsidDel="00000000" w:rsidR="00000000" w:rsidRPr="00000000">
        <w:rPr>
          <w:sz w:val="20"/>
          <w:szCs w:val="20"/>
          <w:vertAlign w:val="baseline"/>
          <w:rtl w:val="0"/>
        </w:rPr>
        <w:t xml:space="preserve"> No intuito de dar celeridade aos lances, evitando ser dispêndio de tempo e dialogo protelatório na sessão, todos serão convidados a desligar seus aparelhos celulares no recinto da sessão, cabendo seus lances as anotações próprias e obedecidos o subitem 10.3, deste edital.</w:t>
      </w:r>
      <w:r w:rsidDel="00000000" w:rsidR="00000000" w:rsidRPr="00000000">
        <w:rPr>
          <w:rtl w:val="0"/>
        </w:rPr>
      </w:r>
    </w:p>
    <w:p w:rsidR="00000000" w:rsidDel="00000000" w:rsidP="00000000" w:rsidRDefault="00000000" w:rsidRPr="00000000" w14:paraId="00000131">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32">
      <w:pPr>
        <w:jc w:val="both"/>
        <w:rPr>
          <w:sz w:val="20"/>
          <w:szCs w:val="20"/>
          <w:vertAlign w:val="baseline"/>
        </w:rPr>
      </w:pPr>
      <w:r w:rsidDel="00000000" w:rsidR="00000000" w:rsidRPr="00000000">
        <w:rPr>
          <w:b w:val="1"/>
          <w:sz w:val="20"/>
          <w:szCs w:val="20"/>
          <w:vertAlign w:val="baseline"/>
          <w:rtl w:val="0"/>
        </w:rPr>
        <w:t xml:space="preserve">10.3.</w:t>
      </w:r>
      <w:r w:rsidDel="00000000" w:rsidR="00000000" w:rsidRPr="00000000">
        <w:rPr>
          <w:sz w:val="20"/>
          <w:szCs w:val="20"/>
          <w:vertAlign w:val="baseline"/>
          <w:rtl w:val="0"/>
        </w:rPr>
        <w:t xml:space="preserve"> O tempo para apresentação de lances será de no máximo 02 (dois) minutos, que se não ofertado nesse tempo, considerado para fim de julgamento o lance anterior, resultando desta forma na desistência de ofertar novo lance, para o item ou lote.</w:t>
      </w:r>
    </w:p>
    <w:p w:rsidR="00000000" w:rsidDel="00000000" w:rsidP="00000000" w:rsidRDefault="00000000" w:rsidRPr="00000000" w14:paraId="00000133">
      <w:pPr>
        <w:jc w:val="both"/>
        <w:rPr>
          <w:sz w:val="20"/>
          <w:szCs w:val="20"/>
          <w:vertAlign w:val="baseline"/>
        </w:rPr>
      </w:pPr>
      <w:r w:rsidDel="00000000" w:rsidR="00000000" w:rsidRPr="00000000">
        <w:rPr>
          <w:rtl w:val="0"/>
        </w:rPr>
      </w:r>
    </w:p>
    <w:p w:rsidR="00000000" w:rsidDel="00000000" w:rsidP="00000000" w:rsidRDefault="00000000" w:rsidRPr="00000000" w14:paraId="00000134">
      <w:pPr>
        <w:jc w:val="both"/>
        <w:rPr>
          <w:b w:val="0"/>
          <w:sz w:val="20"/>
          <w:szCs w:val="20"/>
          <w:vertAlign w:val="baseline"/>
        </w:rPr>
      </w:pPr>
      <w:r w:rsidDel="00000000" w:rsidR="00000000" w:rsidRPr="00000000">
        <w:rPr>
          <w:b w:val="1"/>
          <w:sz w:val="20"/>
          <w:szCs w:val="20"/>
          <w:vertAlign w:val="baseline"/>
          <w:rtl w:val="0"/>
        </w:rPr>
        <w:t xml:space="preserve">10.4. O intervalo de redução mínima entre o valor de cada lance não poderá ser inferior a R$0,01(Um Centavos de Real).</w:t>
      </w:r>
      <w:r w:rsidDel="00000000" w:rsidR="00000000" w:rsidRPr="00000000">
        <w:rPr>
          <w:rtl w:val="0"/>
        </w:rPr>
      </w:r>
    </w:p>
    <w:p w:rsidR="00000000" w:rsidDel="00000000" w:rsidP="00000000" w:rsidRDefault="00000000" w:rsidRPr="00000000" w14:paraId="00000135">
      <w:pPr>
        <w:jc w:val="both"/>
        <w:rPr>
          <w:b w:val="0"/>
          <w:sz w:val="20"/>
          <w:szCs w:val="20"/>
          <w:vertAlign w:val="baseline"/>
        </w:rPr>
      </w:pPr>
      <w:r w:rsidDel="00000000" w:rsidR="00000000" w:rsidRPr="00000000">
        <w:rPr>
          <w:rtl w:val="0"/>
        </w:rPr>
      </w:r>
    </w:p>
    <w:p w:rsidR="00000000" w:rsidDel="00000000" w:rsidP="00000000" w:rsidRDefault="00000000" w:rsidRPr="00000000" w14:paraId="00000136">
      <w:pPr>
        <w:jc w:val="both"/>
        <w:rPr>
          <w:b w:val="0"/>
          <w:sz w:val="20"/>
          <w:szCs w:val="20"/>
          <w:vertAlign w:val="baseline"/>
        </w:rPr>
      </w:pPr>
      <w:r w:rsidDel="00000000" w:rsidR="00000000" w:rsidRPr="00000000">
        <w:rPr>
          <w:b w:val="1"/>
          <w:sz w:val="20"/>
          <w:szCs w:val="20"/>
          <w:vertAlign w:val="baseline"/>
          <w:rtl w:val="0"/>
        </w:rPr>
        <w:t xml:space="preserve">10.5.</w:t>
      </w:r>
      <w:r w:rsidDel="00000000" w:rsidR="00000000" w:rsidRPr="00000000">
        <w:rPr>
          <w:sz w:val="20"/>
          <w:szCs w:val="20"/>
          <w:vertAlign w:val="baseline"/>
          <w:rtl w:val="0"/>
        </w:rPr>
        <w:t xml:space="preserve"> A desistência em apresentar lance verbal, formalizado ou nos termos do item 9.4, implicara a exclusão do licitante da etapa de lances verbais e na manutenção do ultimo preço apresentado, para efeito de ordenação das propostas.</w:t>
      </w:r>
      <w:r w:rsidDel="00000000" w:rsidR="00000000" w:rsidRPr="00000000">
        <w:rPr>
          <w:rtl w:val="0"/>
        </w:rPr>
      </w:r>
    </w:p>
    <w:p w:rsidR="00000000" w:rsidDel="00000000" w:rsidP="00000000" w:rsidRDefault="00000000" w:rsidRPr="00000000" w14:paraId="00000137">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38">
      <w:pPr>
        <w:jc w:val="both"/>
        <w:rPr>
          <w:sz w:val="20"/>
          <w:szCs w:val="20"/>
          <w:vertAlign w:val="baseline"/>
        </w:rPr>
      </w:pPr>
      <w:r w:rsidDel="00000000" w:rsidR="00000000" w:rsidRPr="00000000">
        <w:rPr>
          <w:b w:val="1"/>
          <w:sz w:val="20"/>
          <w:szCs w:val="20"/>
          <w:vertAlign w:val="baseline"/>
          <w:rtl w:val="0"/>
        </w:rPr>
        <w:t xml:space="preserve">10.6. </w:t>
      </w:r>
      <w:r w:rsidDel="00000000" w:rsidR="00000000" w:rsidRPr="00000000">
        <w:rPr>
          <w:sz w:val="20"/>
          <w:szCs w:val="20"/>
          <w:vertAlign w:val="baseline"/>
          <w:rtl w:val="0"/>
        </w:rPr>
        <w:t xml:space="preserve">A cada nova rodada será efetivada a classificação momentânea das propostas, o que definirá a seqüência dos lances seguintes;</w:t>
      </w:r>
    </w:p>
    <w:p w:rsidR="00000000" w:rsidDel="00000000" w:rsidP="00000000" w:rsidRDefault="00000000" w:rsidRPr="00000000" w14:paraId="00000139">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3A">
      <w:pPr>
        <w:jc w:val="both"/>
        <w:rPr>
          <w:sz w:val="20"/>
          <w:szCs w:val="20"/>
          <w:vertAlign w:val="baseline"/>
        </w:rPr>
      </w:pPr>
      <w:r w:rsidDel="00000000" w:rsidR="00000000" w:rsidRPr="00000000">
        <w:rPr>
          <w:b w:val="1"/>
          <w:sz w:val="20"/>
          <w:szCs w:val="20"/>
          <w:vertAlign w:val="baseline"/>
          <w:rtl w:val="0"/>
        </w:rPr>
        <w:t xml:space="preserve">10.7. </w:t>
      </w:r>
      <w:r w:rsidDel="00000000" w:rsidR="00000000" w:rsidRPr="00000000">
        <w:rPr>
          <w:sz w:val="20"/>
          <w:szCs w:val="20"/>
          <w:vertAlign w:val="baseline"/>
          <w:rtl w:val="0"/>
        </w:rPr>
        <w:t xml:space="preserve">O lance sempre deverá ser inferior ao anterior ou da proposta de menor preço;</w:t>
      </w:r>
    </w:p>
    <w:p w:rsidR="00000000" w:rsidDel="00000000" w:rsidP="00000000" w:rsidRDefault="00000000" w:rsidRPr="00000000" w14:paraId="0000013B">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3C">
      <w:pPr>
        <w:jc w:val="both"/>
        <w:rPr>
          <w:sz w:val="20"/>
          <w:szCs w:val="20"/>
          <w:vertAlign w:val="baseline"/>
        </w:rPr>
      </w:pPr>
      <w:r w:rsidDel="00000000" w:rsidR="00000000" w:rsidRPr="00000000">
        <w:rPr>
          <w:b w:val="1"/>
          <w:sz w:val="20"/>
          <w:szCs w:val="20"/>
          <w:vertAlign w:val="baseline"/>
          <w:rtl w:val="0"/>
        </w:rPr>
        <w:t xml:space="preserve">10.8. </w:t>
      </w:r>
      <w:r w:rsidDel="00000000" w:rsidR="00000000" w:rsidRPr="00000000">
        <w:rPr>
          <w:sz w:val="20"/>
          <w:szCs w:val="20"/>
          <w:vertAlign w:val="baseline"/>
          <w:rtl w:val="0"/>
        </w:rPr>
        <w:t xml:space="preserve">A desistência em apresentar lance verbal, quando convocado pelo Pregoeira, implicará a exclusão da Licitante da etapa de lances verbais e na manutenção do último preço por ela apresentado, para efeito de ordenação das propostas;</w:t>
      </w:r>
    </w:p>
    <w:p w:rsidR="00000000" w:rsidDel="00000000" w:rsidP="00000000" w:rsidRDefault="00000000" w:rsidRPr="00000000" w14:paraId="0000013D">
      <w:pPr>
        <w:ind w:firstLine="1418"/>
        <w:jc w:val="both"/>
        <w:rPr>
          <w:b w:val="0"/>
          <w:sz w:val="20"/>
          <w:szCs w:val="20"/>
          <w:vertAlign w:val="baseline"/>
        </w:rPr>
      </w:pPr>
      <w:r w:rsidDel="00000000" w:rsidR="00000000" w:rsidRPr="00000000">
        <w:rPr>
          <w:rtl w:val="0"/>
        </w:rPr>
      </w:r>
    </w:p>
    <w:p w:rsidR="00000000" w:rsidDel="00000000" w:rsidP="00000000" w:rsidRDefault="00000000" w:rsidRPr="00000000" w14:paraId="0000013E">
      <w:pPr>
        <w:jc w:val="both"/>
        <w:rPr>
          <w:sz w:val="20"/>
          <w:szCs w:val="20"/>
          <w:vertAlign w:val="baseline"/>
        </w:rPr>
      </w:pPr>
      <w:r w:rsidDel="00000000" w:rsidR="00000000" w:rsidRPr="00000000">
        <w:rPr>
          <w:b w:val="1"/>
          <w:sz w:val="20"/>
          <w:szCs w:val="20"/>
          <w:vertAlign w:val="baseline"/>
          <w:rtl w:val="0"/>
        </w:rPr>
        <w:t xml:space="preserve">10.9. </w:t>
      </w:r>
      <w:r w:rsidDel="00000000" w:rsidR="00000000" w:rsidRPr="00000000">
        <w:rPr>
          <w:sz w:val="20"/>
          <w:szCs w:val="20"/>
          <w:vertAlign w:val="baseline"/>
          <w:rtl w:val="0"/>
        </w:rPr>
        <w:t xml:space="preserve">O Pregoeira poderá negociar com a Licitante excluída da participação dos lances verbais, na forma do item 9.4. caso a Proponente vencedora seja inabilitada, observada a ordem de classificação;</w:t>
      </w:r>
    </w:p>
    <w:p w:rsidR="00000000" w:rsidDel="00000000" w:rsidP="00000000" w:rsidRDefault="00000000" w:rsidRPr="00000000" w14:paraId="0000013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40">
      <w:pPr>
        <w:jc w:val="both"/>
        <w:rPr>
          <w:sz w:val="20"/>
          <w:szCs w:val="20"/>
          <w:vertAlign w:val="baseline"/>
        </w:rPr>
      </w:pPr>
      <w:r w:rsidDel="00000000" w:rsidR="00000000" w:rsidRPr="00000000">
        <w:rPr>
          <w:b w:val="1"/>
          <w:sz w:val="20"/>
          <w:szCs w:val="20"/>
          <w:vertAlign w:val="baseline"/>
          <w:rtl w:val="0"/>
        </w:rPr>
        <w:t xml:space="preserve">10.10. </w:t>
      </w:r>
      <w:r w:rsidDel="00000000" w:rsidR="00000000" w:rsidRPr="00000000">
        <w:rPr>
          <w:sz w:val="20"/>
          <w:szCs w:val="20"/>
          <w:vertAlign w:val="baseline"/>
          <w:rtl w:val="0"/>
        </w:rPr>
        <w:t xml:space="preserve">Não poderá haver desistência dos lances ofertados, sujeitando-se o proponente desistente às penalidades cabíveis;</w:t>
      </w:r>
    </w:p>
    <w:p w:rsidR="00000000" w:rsidDel="00000000" w:rsidP="00000000" w:rsidRDefault="00000000" w:rsidRPr="00000000" w14:paraId="00000141">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42">
      <w:pPr>
        <w:jc w:val="both"/>
        <w:rPr>
          <w:sz w:val="20"/>
          <w:szCs w:val="20"/>
          <w:vertAlign w:val="baseline"/>
        </w:rPr>
      </w:pPr>
      <w:r w:rsidDel="00000000" w:rsidR="00000000" w:rsidRPr="00000000">
        <w:rPr>
          <w:b w:val="1"/>
          <w:sz w:val="20"/>
          <w:szCs w:val="20"/>
          <w:vertAlign w:val="baseline"/>
          <w:rtl w:val="0"/>
        </w:rPr>
        <w:t xml:space="preserve">10.11. </w:t>
      </w:r>
      <w:r w:rsidDel="00000000" w:rsidR="00000000" w:rsidRPr="00000000">
        <w:rPr>
          <w:sz w:val="20"/>
          <w:szCs w:val="20"/>
          <w:vertAlign w:val="baseline"/>
          <w:rtl w:val="0"/>
        </w:rPr>
        <w:t xml:space="preserve">Caso não se realize lance verbal, serão verificadas as conformidades entre a proposta escrita de menor preço e o valor estimado para a contratação, hipótese em que o Pregoeira poderá negociar diretamente com a Proponente para que seja obtido melhor preço;</w:t>
      </w:r>
    </w:p>
    <w:p w:rsidR="00000000" w:rsidDel="00000000" w:rsidP="00000000" w:rsidRDefault="00000000" w:rsidRPr="00000000" w14:paraId="00000143">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44">
      <w:pPr>
        <w:jc w:val="both"/>
        <w:rPr>
          <w:sz w:val="20"/>
          <w:szCs w:val="20"/>
          <w:vertAlign w:val="baseline"/>
        </w:rPr>
      </w:pPr>
      <w:r w:rsidDel="00000000" w:rsidR="00000000" w:rsidRPr="00000000">
        <w:rPr>
          <w:b w:val="1"/>
          <w:sz w:val="20"/>
          <w:szCs w:val="20"/>
          <w:vertAlign w:val="baseline"/>
          <w:rtl w:val="0"/>
        </w:rPr>
        <w:t xml:space="preserve">10.12. </w:t>
      </w:r>
      <w:r w:rsidDel="00000000" w:rsidR="00000000" w:rsidRPr="00000000">
        <w:rPr>
          <w:sz w:val="20"/>
          <w:szCs w:val="20"/>
          <w:vertAlign w:val="baseline"/>
          <w:rtl w:val="0"/>
        </w:rPr>
        <w:t xml:space="preserve">Após este ato, será encerrados a etapa competitiva e ordenadas às ofertas, exclusivamente pelo critério de </w:t>
      </w:r>
      <w:r w:rsidDel="00000000" w:rsidR="00000000" w:rsidRPr="00000000">
        <w:rPr>
          <w:b w:val="1"/>
          <w:color w:val="000000"/>
          <w:sz w:val="20"/>
          <w:szCs w:val="20"/>
          <w:vertAlign w:val="baseline"/>
          <w:rtl w:val="0"/>
        </w:rPr>
        <w:t xml:space="preserve">MENOR PREÇO POR ITEM</w:t>
      </w:r>
      <w:r w:rsidDel="00000000" w:rsidR="00000000" w:rsidRPr="00000000">
        <w:rPr>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145">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46">
      <w:pPr>
        <w:shd w:fill="d9d9d9" w:val="clear"/>
        <w:jc w:val="both"/>
        <w:rPr>
          <w:b w:val="0"/>
          <w:sz w:val="20"/>
          <w:szCs w:val="20"/>
          <w:vertAlign w:val="baseline"/>
        </w:rPr>
      </w:pPr>
      <w:r w:rsidDel="00000000" w:rsidR="00000000" w:rsidRPr="00000000">
        <w:rPr>
          <w:b w:val="1"/>
          <w:sz w:val="20"/>
          <w:szCs w:val="20"/>
          <w:vertAlign w:val="baseline"/>
          <w:rtl w:val="0"/>
        </w:rPr>
        <w:t xml:space="preserve">11. CRITÉRIO DE JULGAMENTO:</w:t>
      </w:r>
      <w:r w:rsidDel="00000000" w:rsidR="00000000" w:rsidRPr="00000000">
        <w:rPr>
          <w:rtl w:val="0"/>
        </w:rPr>
      </w:r>
    </w:p>
    <w:p w:rsidR="00000000" w:rsidDel="00000000" w:rsidP="00000000" w:rsidRDefault="00000000" w:rsidRPr="00000000" w14:paraId="00000147">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inciso X Artigo 4º da Lei 10.520/2002.</w:t>
      </w:r>
      <w:r w:rsidDel="00000000" w:rsidR="00000000" w:rsidRPr="00000000">
        <w:rPr>
          <w:rtl w:val="0"/>
        </w:rPr>
      </w:r>
    </w:p>
    <w:p w:rsidR="00000000" w:rsidDel="00000000" w:rsidP="00000000" w:rsidRDefault="00000000" w:rsidRPr="00000000" w14:paraId="00000148">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45º parágrafo inciso I da Lei 8.666/93.</w:t>
      </w:r>
      <w:r w:rsidDel="00000000" w:rsidR="00000000" w:rsidRPr="00000000">
        <w:rPr>
          <w:rtl w:val="0"/>
        </w:rPr>
      </w:r>
    </w:p>
    <w:p w:rsidR="00000000" w:rsidDel="00000000" w:rsidP="00000000" w:rsidRDefault="00000000" w:rsidRPr="00000000" w14:paraId="00000149">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4A">
      <w:pPr>
        <w:jc w:val="both"/>
        <w:rPr>
          <w:b w:val="0"/>
          <w:sz w:val="20"/>
          <w:szCs w:val="20"/>
          <w:vertAlign w:val="baseline"/>
        </w:rPr>
      </w:pPr>
      <w:r w:rsidDel="00000000" w:rsidR="00000000" w:rsidRPr="00000000">
        <w:rPr>
          <w:b w:val="1"/>
          <w:sz w:val="20"/>
          <w:szCs w:val="20"/>
          <w:vertAlign w:val="baseline"/>
          <w:rtl w:val="0"/>
        </w:rPr>
        <w:t xml:space="preserve">11.1.</w:t>
      </w:r>
      <w:r w:rsidDel="00000000" w:rsidR="00000000" w:rsidRPr="00000000">
        <w:rPr>
          <w:sz w:val="20"/>
          <w:szCs w:val="20"/>
          <w:vertAlign w:val="baseline"/>
          <w:rtl w:val="0"/>
        </w:rPr>
        <w:t xml:space="preserve"> O critério de julgamento das propostas considerar-se-á vencedora aquela que, tendo sido aceita, estiver de acordo com os termos deste Edital e seus Anexos, e ofertar o </w:t>
      </w:r>
      <w:r w:rsidDel="00000000" w:rsidR="00000000" w:rsidRPr="00000000">
        <w:rPr>
          <w:b w:val="1"/>
          <w:sz w:val="20"/>
          <w:szCs w:val="20"/>
          <w:vertAlign w:val="baseline"/>
          <w:rtl w:val="0"/>
        </w:rPr>
        <w:t xml:space="preserve">MENOR PREÇO POR ITEM;</w:t>
      </w:r>
      <w:r w:rsidDel="00000000" w:rsidR="00000000" w:rsidRPr="00000000">
        <w:rPr>
          <w:rtl w:val="0"/>
        </w:rPr>
      </w:r>
    </w:p>
    <w:p w:rsidR="00000000" w:rsidDel="00000000" w:rsidP="00000000" w:rsidRDefault="00000000" w:rsidRPr="00000000" w14:paraId="0000014B">
      <w:pPr>
        <w:jc w:val="both"/>
        <w:rPr>
          <w:sz w:val="20"/>
          <w:szCs w:val="20"/>
          <w:vertAlign w:val="baseline"/>
        </w:rPr>
      </w:pPr>
      <w:r w:rsidDel="00000000" w:rsidR="00000000" w:rsidRPr="00000000">
        <w:rPr>
          <w:rtl w:val="0"/>
        </w:rPr>
      </w:r>
    </w:p>
    <w:p w:rsidR="00000000" w:rsidDel="00000000" w:rsidP="00000000" w:rsidRDefault="00000000" w:rsidRPr="00000000" w14:paraId="0000014C">
      <w:pPr>
        <w:jc w:val="both"/>
        <w:rPr>
          <w:sz w:val="20"/>
          <w:szCs w:val="20"/>
          <w:vertAlign w:val="baseline"/>
        </w:rPr>
      </w:pPr>
      <w:r w:rsidDel="00000000" w:rsidR="00000000" w:rsidRPr="00000000">
        <w:rPr>
          <w:b w:val="1"/>
          <w:sz w:val="20"/>
          <w:szCs w:val="20"/>
          <w:vertAlign w:val="baseline"/>
          <w:rtl w:val="0"/>
        </w:rPr>
        <w:t xml:space="preserve">11.2. </w:t>
      </w:r>
      <w:r w:rsidDel="00000000" w:rsidR="00000000" w:rsidRPr="00000000">
        <w:rPr>
          <w:sz w:val="20"/>
          <w:szCs w:val="20"/>
          <w:vertAlign w:val="baseline"/>
          <w:rtl w:val="0"/>
        </w:rPr>
        <w:t xml:space="preserve">O Pregoeira examinará a aceitabilidade, quanto ao objeto e valor apresentado pela primeira classificada, conforme definido neste Edital e seus Anexos, decidindo motivadamente a respeito;</w:t>
      </w:r>
    </w:p>
    <w:p w:rsidR="00000000" w:rsidDel="00000000" w:rsidP="00000000" w:rsidRDefault="00000000" w:rsidRPr="00000000" w14:paraId="0000014D">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4E">
      <w:pPr>
        <w:jc w:val="both"/>
        <w:rPr>
          <w:sz w:val="20"/>
          <w:szCs w:val="20"/>
          <w:vertAlign w:val="baseline"/>
        </w:rPr>
      </w:pPr>
      <w:r w:rsidDel="00000000" w:rsidR="00000000" w:rsidRPr="00000000">
        <w:rPr>
          <w:b w:val="1"/>
          <w:sz w:val="20"/>
          <w:szCs w:val="20"/>
          <w:vertAlign w:val="baseline"/>
          <w:rtl w:val="0"/>
        </w:rPr>
        <w:t xml:space="preserve">11.3.</w:t>
      </w:r>
      <w:r w:rsidDel="00000000" w:rsidR="00000000" w:rsidRPr="00000000">
        <w:rPr>
          <w:sz w:val="20"/>
          <w:szCs w:val="20"/>
          <w:vertAlign w:val="baseline"/>
          <w:rtl w:val="0"/>
        </w:rPr>
        <w:t xml:space="preserve"> Sendo aceitável a oferta, será verificado o atendimento das condições habilitatórias pela Licitante que a tiver formulado;</w:t>
      </w:r>
    </w:p>
    <w:p w:rsidR="00000000" w:rsidDel="00000000" w:rsidP="00000000" w:rsidRDefault="00000000" w:rsidRPr="00000000" w14:paraId="0000014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50">
      <w:pPr>
        <w:jc w:val="both"/>
        <w:rPr>
          <w:sz w:val="20"/>
          <w:szCs w:val="20"/>
          <w:vertAlign w:val="baseline"/>
        </w:rPr>
      </w:pPr>
      <w:r w:rsidDel="00000000" w:rsidR="00000000" w:rsidRPr="00000000">
        <w:rPr>
          <w:b w:val="1"/>
          <w:sz w:val="20"/>
          <w:szCs w:val="20"/>
          <w:vertAlign w:val="baseline"/>
          <w:rtl w:val="0"/>
        </w:rPr>
        <w:t xml:space="preserve">11.4.</w:t>
      </w:r>
      <w:r w:rsidDel="00000000" w:rsidR="00000000" w:rsidRPr="00000000">
        <w:rPr>
          <w:sz w:val="20"/>
          <w:szCs w:val="20"/>
          <w:vertAlign w:val="baseline"/>
          <w:rtl w:val="0"/>
        </w:rPr>
        <w:t xml:space="preserve"> Constatado o atendimento pleno às exigências habilitatórias, será declarada a proponente vencedora sendo-lhe adjudicado o objeto deste Edital pelo Pregoeira;</w:t>
      </w:r>
    </w:p>
    <w:p w:rsidR="00000000" w:rsidDel="00000000" w:rsidP="00000000" w:rsidRDefault="00000000" w:rsidRPr="00000000" w14:paraId="00000151">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52">
      <w:pPr>
        <w:jc w:val="both"/>
        <w:rPr>
          <w:sz w:val="20"/>
          <w:szCs w:val="20"/>
          <w:vertAlign w:val="baseline"/>
        </w:rPr>
      </w:pPr>
      <w:r w:rsidDel="00000000" w:rsidR="00000000" w:rsidRPr="00000000">
        <w:rPr>
          <w:b w:val="1"/>
          <w:sz w:val="20"/>
          <w:szCs w:val="20"/>
          <w:vertAlign w:val="baseline"/>
          <w:rtl w:val="0"/>
        </w:rPr>
        <w:t xml:space="preserve">11.5.</w:t>
      </w:r>
      <w:r w:rsidDel="00000000" w:rsidR="00000000" w:rsidRPr="00000000">
        <w:rPr>
          <w:sz w:val="20"/>
          <w:szCs w:val="20"/>
          <w:vertAlign w:val="baseline"/>
          <w:rtl w:val="0"/>
        </w:rPr>
        <w:t xml:space="preserve"> Se a Proponente não atender às exigências habilitatórias, o Pregoeira negociará diretamente com a segunda Licitante melhor classificada e posteriormente examinará o seu envelope “Documentos de Habilitação”, sendo declarada vencedora e a ela será adjudicado o objeto deste Pregão;</w:t>
      </w:r>
    </w:p>
    <w:p w:rsidR="00000000" w:rsidDel="00000000" w:rsidP="00000000" w:rsidRDefault="00000000" w:rsidRPr="00000000" w14:paraId="00000153">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54">
      <w:pPr>
        <w:jc w:val="both"/>
        <w:rPr>
          <w:sz w:val="20"/>
          <w:szCs w:val="20"/>
          <w:vertAlign w:val="baseline"/>
        </w:rPr>
      </w:pPr>
      <w:r w:rsidDel="00000000" w:rsidR="00000000" w:rsidRPr="00000000">
        <w:rPr>
          <w:b w:val="1"/>
          <w:sz w:val="20"/>
          <w:szCs w:val="20"/>
          <w:vertAlign w:val="baseline"/>
          <w:rtl w:val="0"/>
        </w:rPr>
        <w:t xml:space="preserve">11.6.</w:t>
      </w:r>
      <w:r w:rsidDel="00000000" w:rsidR="00000000" w:rsidRPr="00000000">
        <w:rPr>
          <w:sz w:val="20"/>
          <w:szCs w:val="20"/>
          <w:vertAlign w:val="baseline"/>
          <w:rtl w:val="0"/>
        </w:rPr>
        <w:t xml:space="preserve"> Na ocorrência do disposto no item 11.3. o Pregoeira poderá negociar diretamente com a Proponente para obtenção de melhor preço;</w:t>
      </w:r>
    </w:p>
    <w:p w:rsidR="00000000" w:rsidDel="00000000" w:rsidP="00000000" w:rsidRDefault="00000000" w:rsidRPr="00000000" w14:paraId="00000155">
      <w:pPr>
        <w:jc w:val="both"/>
        <w:rPr>
          <w:sz w:val="20"/>
          <w:szCs w:val="20"/>
          <w:vertAlign w:val="baseline"/>
        </w:rPr>
      </w:pPr>
      <w:r w:rsidDel="00000000" w:rsidR="00000000" w:rsidRPr="00000000">
        <w:rPr>
          <w:rtl w:val="0"/>
        </w:rPr>
      </w:r>
    </w:p>
    <w:p w:rsidR="00000000" w:rsidDel="00000000" w:rsidP="00000000" w:rsidRDefault="00000000" w:rsidRPr="00000000" w14:paraId="00000156">
      <w:pPr>
        <w:jc w:val="both"/>
        <w:rPr>
          <w:color w:val="000000"/>
          <w:sz w:val="20"/>
          <w:szCs w:val="20"/>
          <w:vertAlign w:val="baseline"/>
        </w:rPr>
      </w:pPr>
      <w:r w:rsidDel="00000000" w:rsidR="00000000" w:rsidRPr="00000000">
        <w:rPr>
          <w:b w:val="1"/>
          <w:color w:val="000000"/>
          <w:sz w:val="20"/>
          <w:szCs w:val="20"/>
          <w:vertAlign w:val="baseline"/>
          <w:rtl w:val="0"/>
        </w:rPr>
        <w:t xml:space="preserve">11.7. </w:t>
      </w:r>
      <w:r w:rsidDel="00000000" w:rsidR="00000000" w:rsidRPr="00000000">
        <w:rPr>
          <w:color w:val="000000"/>
          <w:sz w:val="20"/>
          <w:szCs w:val="20"/>
          <w:vertAlign w:val="baseline"/>
          <w:rtl w:val="0"/>
        </w:rPr>
        <w:t xml:space="preserve">Em havendo apenas uma proposta e desde que atenda a todos os termos do edital e que seu preço seja compatível com o valor estimado da contratação, esta poderá ser aceita.</w:t>
      </w:r>
    </w:p>
    <w:p w:rsidR="00000000" w:rsidDel="00000000" w:rsidP="00000000" w:rsidRDefault="00000000" w:rsidRPr="00000000" w14:paraId="00000157">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158">
      <w:pPr>
        <w:jc w:val="both"/>
        <w:rPr>
          <w:color w:val="000000"/>
          <w:sz w:val="20"/>
          <w:szCs w:val="20"/>
          <w:vertAlign w:val="baseline"/>
        </w:rPr>
      </w:pPr>
      <w:r w:rsidDel="00000000" w:rsidR="00000000" w:rsidRPr="00000000">
        <w:rPr>
          <w:b w:val="1"/>
          <w:color w:val="000000"/>
          <w:sz w:val="20"/>
          <w:szCs w:val="20"/>
          <w:vertAlign w:val="baseline"/>
          <w:rtl w:val="0"/>
        </w:rPr>
        <w:t xml:space="preserve">11.8. </w:t>
      </w:r>
      <w:r w:rsidDel="00000000" w:rsidR="00000000" w:rsidRPr="00000000">
        <w:rPr>
          <w:color w:val="000000"/>
          <w:sz w:val="20"/>
          <w:szCs w:val="20"/>
          <w:vertAlign w:val="baseline"/>
          <w:rtl w:val="0"/>
        </w:rPr>
        <w:t xml:space="preserve">Caso não se realize lances verbais, serão verificados a conformidade entre a proposta escrita de MENOR PREÇO POR ITEM por lote e o valor estimado da contratação.</w:t>
      </w:r>
    </w:p>
    <w:p w:rsidR="00000000" w:rsidDel="00000000" w:rsidP="00000000" w:rsidRDefault="00000000" w:rsidRPr="00000000" w14:paraId="00000159">
      <w:pPr>
        <w:ind w:firstLine="1701"/>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5A">
      <w:pPr>
        <w:jc w:val="both"/>
        <w:rPr>
          <w:color w:val="000000"/>
          <w:sz w:val="20"/>
          <w:szCs w:val="20"/>
          <w:vertAlign w:val="baseline"/>
        </w:rPr>
      </w:pPr>
      <w:r w:rsidDel="00000000" w:rsidR="00000000" w:rsidRPr="00000000">
        <w:rPr>
          <w:b w:val="1"/>
          <w:color w:val="000000"/>
          <w:sz w:val="20"/>
          <w:szCs w:val="20"/>
          <w:vertAlign w:val="baseline"/>
          <w:rtl w:val="0"/>
        </w:rPr>
        <w:t xml:space="preserve">11.9. </w:t>
      </w:r>
      <w:r w:rsidDel="00000000" w:rsidR="00000000" w:rsidRPr="00000000">
        <w:rPr>
          <w:color w:val="000000"/>
          <w:sz w:val="20"/>
          <w:szCs w:val="20"/>
          <w:vertAlign w:val="baseline"/>
          <w:rtl w:val="0"/>
        </w:rPr>
        <w:t xml:space="preserve">Apurada a melhor proposta que atenda ao edital, o Pregoeira deverá negociar para que seja obtido um melhor preço.</w:t>
      </w:r>
    </w:p>
    <w:p w:rsidR="00000000" w:rsidDel="00000000" w:rsidP="00000000" w:rsidRDefault="00000000" w:rsidRPr="00000000" w14:paraId="0000015B">
      <w:pPr>
        <w:jc w:val="both"/>
        <w:rPr>
          <w:b w:val="0"/>
          <w:sz w:val="20"/>
          <w:szCs w:val="20"/>
          <w:vertAlign w:val="baseline"/>
        </w:rPr>
      </w:pPr>
      <w:r w:rsidDel="00000000" w:rsidR="00000000" w:rsidRPr="00000000">
        <w:rPr>
          <w:rtl w:val="0"/>
        </w:rPr>
      </w:r>
    </w:p>
    <w:p w:rsidR="00000000" w:rsidDel="00000000" w:rsidP="00000000" w:rsidRDefault="00000000" w:rsidRPr="00000000" w14:paraId="0000015C">
      <w:pPr>
        <w:jc w:val="both"/>
        <w:rPr>
          <w:sz w:val="20"/>
          <w:szCs w:val="20"/>
          <w:vertAlign w:val="baseline"/>
        </w:rPr>
      </w:pPr>
      <w:r w:rsidDel="00000000" w:rsidR="00000000" w:rsidRPr="00000000">
        <w:rPr>
          <w:b w:val="1"/>
          <w:sz w:val="20"/>
          <w:szCs w:val="20"/>
          <w:vertAlign w:val="baseline"/>
          <w:rtl w:val="0"/>
        </w:rPr>
        <w:t xml:space="preserve">11.10. </w:t>
      </w:r>
      <w:r w:rsidDel="00000000" w:rsidR="00000000" w:rsidRPr="00000000">
        <w:rPr>
          <w:sz w:val="20"/>
          <w:szCs w:val="20"/>
          <w:vertAlign w:val="baseline"/>
          <w:rtl w:val="0"/>
        </w:rPr>
        <w:t xml:space="preserve">O resultado do julgamento das propostas será disponibilizado e afixado no mural desta Prefeitura, para conhecimento dos interessados.</w:t>
      </w:r>
    </w:p>
    <w:p w:rsidR="00000000" w:rsidDel="00000000" w:rsidP="00000000" w:rsidRDefault="00000000" w:rsidRPr="00000000" w14:paraId="0000015D">
      <w:pPr>
        <w:jc w:val="both"/>
        <w:rPr>
          <w:sz w:val="20"/>
          <w:szCs w:val="20"/>
          <w:vertAlign w:val="baseline"/>
        </w:rPr>
      </w:pPr>
      <w:r w:rsidDel="00000000" w:rsidR="00000000" w:rsidRPr="00000000">
        <w:rPr>
          <w:rtl w:val="0"/>
        </w:rPr>
      </w:r>
    </w:p>
    <w:p w:rsidR="00000000" w:rsidDel="00000000" w:rsidP="00000000" w:rsidRDefault="00000000" w:rsidRPr="00000000" w14:paraId="0000015E">
      <w:pPr>
        <w:jc w:val="both"/>
        <w:rPr>
          <w:color w:val="000000"/>
          <w:sz w:val="20"/>
          <w:szCs w:val="20"/>
          <w:vertAlign w:val="baseline"/>
        </w:rPr>
      </w:pPr>
      <w:r w:rsidDel="00000000" w:rsidR="00000000" w:rsidRPr="00000000">
        <w:rPr>
          <w:b w:val="1"/>
          <w:color w:val="000000"/>
          <w:sz w:val="20"/>
          <w:szCs w:val="20"/>
          <w:vertAlign w:val="baseline"/>
          <w:rtl w:val="0"/>
        </w:rPr>
        <w:t xml:space="preserve">11.11. </w:t>
      </w:r>
      <w:r w:rsidDel="00000000" w:rsidR="00000000" w:rsidRPr="00000000">
        <w:rPr>
          <w:color w:val="000000"/>
          <w:sz w:val="20"/>
          <w:szCs w:val="20"/>
          <w:vertAlign w:val="baseline"/>
          <w:rtl w:val="0"/>
        </w:rPr>
        <w:t xml:space="preserve">Constatado o atendimento das exigências fixadas, o edital será declarado vencedor, sendo-lhe registrado o preço ofertado.</w:t>
      </w:r>
    </w:p>
    <w:p w:rsidR="00000000" w:rsidDel="00000000" w:rsidP="00000000" w:rsidRDefault="00000000" w:rsidRPr="00000000" w14:paraId="0000015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60">
      <w:pPr>
        <w:jc w:val="both"/>
        <w:rPr>
          <w:sz w:val="20"/>
          <w:szCs w:val="20"/>
          <w:vertAlign w:val="baseline"/>
        </w:rPr>
      </w:pPr>
      <w:r w:rsidDel="00000000" w:rsidR="00000000" w:rsidRPr="00000000">
        <w:rPr>
          <w:b w:val="1"/>
          <w:sz w:val="20"/>
          <w:szCs w:val="20"/>
          <w:vertAlign w:val="baseline"/>
          <w:rtl w:val="0"/>
        </w:rPr>
        <w:t xml:space="preserve">11.12. </w:t>
      </w:r>
      <w:r w:rsidDel="00000000" w:rsidR="00000000" w:rsidRPr="00000000">
        <w:rPr>
          <w:sz w:val="20"/>
          <w:szCs w:val="20"/>
          <w:vertAlign w:val="baseline"/>
          <w:rtl w:val="0"/>
        </w:rPr>
        <w:t xml:space="preserve">Os envelopes das demais Proponentes ficarão de posse da Administração que os devolverá após atendimento do objeto licitado ou os incinerará caso não sejam retirados no prazo de (30) trinta dias após o atendimento do objeto.</w:t>
      </w:r>
    </w:p>
    <w:p w:rsidR="00000000" w:rsidDel="00000000" w:rsidP="00000000" w:rsidRDefault="00000000" w:rsidRPr="00000000" w14:paraId="00000161">
      <w:pPr>
        <w:jc w:val="both"/>
        <w:rPr>
          <w:sz w:val="20"/>
          <w:szCs w:val="20"/>
          <w:vertAlign w:val="baseline"/>
        </w:rPr>
      </w:pPr>
      <w:r w:rsidDel="00000000" w:rsidR="00000000" w:rsidRPr="00000000">
        <w:rPr>
          <w:rtl w:val="0"/>
        </w:rPr>
      </w:r>
    </w:p>
    <w:p w:rsidR="00000000" w:rsidDel="00000000" w:rsidP="00000000" w:rsidRDefault="00000000" w:rsidRPr="00000000" w14:paraId="00000162">
      <w:pPr>
        <w:jc w:val="both"/>
        <w:rPr>
          <w:b w:val="0"/>
          <w:sz w:val="20"/>
          <w:szCs w:val="20"/>
          <w:vertAlign w:val="baseline"/>
        </w:rPr>
      </w:pPr>
      <w:r w:rsidDel="00000000" w:rsidR="00000000" w:rsidRPr="00000000">
        <w:rPr>
          <w:b w:val="1"/>
          <w:sz w:val="20"/>
          <w:szCs w:val="20"/>
          <w:vertAlign w:val="baseline"/>
          <w:rtl w:val="0"/>
        </w:rPr>
        <w:t xml:space="preserve">11.13. A Licitante vencedora deverá apresentar no prazo de 02 (dois) dias úteis, nova proposta contendo os preços, unitários e globais, obtidos através da negociação efetuada na fase dos lances verbais. Caso a empresa não cumprir o prazo fica automaticamente desclassificada do certame. </w:t>
      </w:r>
      <w:r w:rsidDel="00000000" w:rsidR="00000000" w:rsidRPr="00000000">
        <w:rPr>
          <w:rtl w:val="0"/>
        </w:rPr>
      </w:r>
    </w:p>
    <w:p w:rsidR="00000000" w:rsidDel="00000000" w:rsidP="00000000" w:rsidRDefault="00000000" w:rsidRPr="00000000" w14:paraId="00000163">
      <w:pPr>
        <w:ind w:firstLine="1560"/>
        <w:jc w:val="both"/>
        <w:rPr>
          <w:sz w:val="20"/>
          <w:szCs w:val="20"/>
          <w:vertAlign w:val="baseline"/>
        </w:rPr>
      </w:pPr>
      <w:r w:rsidDel="00000000" w:rsidR="00000000" w:rsidRPr="00000000">
        <w:rPr>
          <w:rtl w:val="0"/>
        </w:rPr>
      </w:r>
    </w:p>
    <w:p w:rsidR="00000000" w:rsidDel="00000000" w:rsidP="00000000" w:rsidRDefault="00000000" w:rsidRPr="00000000" w14:paraId="00000164">
      <w:pPr>
        <w:jc w:val="both"/>
        <w:rPr>
          <w:color w:val="000000"/>
          <w:sz w:val="20"/>
          <w:szCs w:val="20"/>
          <w:vertAlign w:val="baseline"/>
        </w:rPr>
      </w:pPr>
      <w:r w:rsidDel="00000000" w:rsidR="00000000" w:rsidRPr="00000000">
        <w:rPr>
          <w:b w:val="1"/>
          <w:color w:val="000000"/>
          <w:sz w:val="20"/>
          <w:szCs w:val="20"/>
          <w:vertAlign w:val="baseline"/>
          <w:rtl w:val="0"/>
        </w:rPr>
        <w:t xml:space="preserve">11.14. </w:t>
      </w:r>
      <w:r w:rsidDel="00000000" w:rsidR="00000000" w:rsidRPr="00000000">
        <w:rPr>
          <w:color w:val="000000"/>
          <w:sz w:val="20"/>
          <w:szCs w:val="20"/>
          <w:vertAlign w:val="baseline"/>
          <w:rtl w:val="0"/>
        </w:rPr>
        <w:t xml:space="preserve">Da reunião, lavrar-se-á a ata circunstancial, na qual serão registradas as ocorrências relevantes, devendo a mesma, ao final, ser assinada pelo Pregoeira e a equipe de apoio, e os licitantes presentes, que desejar fazê-lo. </w:t>
      </w:r>
    </w:p>
    <w:p w:rsidR="00000000" w:rsidDel="00000000" w:rsidP="00000000" w:rsidRDefault="00000000" w:rsidRPr="00000000" w14:paraId="00000165">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66">
      <w:pPr>
        <w:shd w:fill="d9d9d9" w:val="clear"/>
        <w:jc w:val="both"/>
        <w:rPr>
          <w:b w:val="0"/>
          <w:sz w:val="20"/>
          <w:szCs w:val="20"/>
          <w:vertAlign w:val="baseline"/>
        </w:rPr>
      </w:pPr>
      <w:r w:rsidDel="00000000" w:rsidR="00000000" w:rsidRPr="00000000">
        <w:rPr>
          <w:b w:val="1"/>
          <w:sz w:val="20"/>
          <w:szCs w:val="20"/>
          <w:vertAlign w:val="baseline"/>
          <w:rtl w:val="0"/>
        </w:rPr>
        <w:t xml:space="preserve">12. DOS RECURSOS:</w:t>
      </w:r>
      <w:r w:rsidDel="00000000" w:rsidR="00000000" w:rsidRPr="00000000">
        <w:rPr>
          <w:rtl w:val="0"/>
        </w:rPr>
      </w:r>
    </w:p>
    <w:p w:rsidR="00000000" w:rsidDel="00000000" w:rsidP="00000000" w:rsidRDefault="00000000" w:rsidRPr="00000000" w14:paraId="00000167">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inciso XVIII e XXI do Artigo 4º da Lei 10.520/2002.</w:t>
      </w:r>
      <w:r w:rsidDel="00000000" w:rsidR="00000000" w:rsidRPr="00000000">
        <w:rPr>
          <w:rtl w:val="0"/>
        </w:rPr>
      </w:r>
    </w:p>
    <w:p w:rsidR="00000000" w:rsidDel="00000000" w:rsidP="00000000" w:rsidRDefault="00000000" w:rsidRPr="00000000" w14:paraId="00000168">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69">
      <w:pPr>
        <w:jc w:val="both"/>
        <w:rPr>
          <w:sz w:val="20"/>
          <w:szCs w:val="20"/>
          <w:vertAlign w:val="baseline"/>
        </w:rPr>
      </w:pPr>
      <w:r w:rsidDel="00000000" w:rsidR="00000000" w:rsidRPr="00000000">
        <w:rPr>
          <w:b w:val="1"/>
          <w:sz w:val="20"/>
          <w:szCs w:val="20"/>
          <w:vertAlign w:val="baseline"/>
          <w:rtl w:val="0"/>
        </w:rPr>
        <w:t xml:space="preserve">12.1.</w:t>
      </w:r>
      <w:r w:rsidDel="00000000" w:rsidR="00000000" w:rsidRPr="00000000">
        <w:rPr>
          <w:sz w:val="20"/>
          <w:szCs w:val="20"/>
          <w:vertAlign w:val="baseline"/>
          <w:rtl w:val="0"/>
        </w:rPr>
        <w:t xml:space="preserve"> Declarada a vencedora, qualquer Licitante, de imediato e motivadamente, poderá manifestar a intenção de recorrer, que será registrada resumidamente em ata, quando lhe será concedido o prazo de 03 (três) dias corridos para a apresentação das razões do recurso, ficando as demais Licitantes desde logo intimadas para apresentar as contra-razões, em igual prazo, que começará a correr do término do prazo da recorrente, sendo-lhes assegurada vista imediata ao processo. A falta de manifestação importará a decadência do direito de recurso;</w:t>
      </w:r>
    </w:p>
    <w:p w:rsidR="00000000" w:rsidDel="00000000" w:rsidP="00000000" w:rsidRDefault="00000000" w:rsidRPr="00000000" w14:paraId="0000016A">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6B">
      <w:pPr>
        <w:jc w:val="both"/>
        <w:rPr>
          <w:color w:val="000000"/>
          <w:sz w:val="20"/>
          <w:szCs w:val="20"/>
          <w:vertAlign w:val="baseline"/>
        </w:rPr>
      </w:pPr>
      <w:r w:rsidDel="00000000" w:rsidR="00000000" w:rsidRPr="00000000">
        <w:rPr>
          <w:b w:val="1"/>
          <w:color w:val="000000"/>
          <w:sz w:val="20"/>
          <w:szCs w:val="20"/>
          <w:vertAlign w:val="baseline"/>
          <w:rtl w:val="0"/>
        </w:rPr>
        <w:t xml:space="preserve">12.2.</w:t>
      </w:r>
      <w:r w:rsidDel="00000000" w:rsidR="00000000" w:rsidRPr="00000000">
        <w:rPr>
          <w:color w:val="000000"/>
          <w:sz w:val="20"/>
          <w:szCs w:val="20"/>
          <w:vertAlign w:val="baseline"/>
          <w:rtl w:val="0"/>
        </w:rPr>
        <w:t xml:space="preserve"> A licitante poderá também apresentar as razões de recurso no ato do pregão, as quais serão reduzidas a termo na respectiva ata, ficando todos os demais licitantes desde logo intimados para apresentar contra-razões no prazo de 3 (três) dias úteis, contados da lavratura da ata, sendo-lhes assegurada vista imediata do processo;</w:t>
      </w:r>
    </w:p>
    <w:p w:rsidR="00000000" w:rsidDel="00000000" w:rsidP="00000000" w:rsidRDefault="00000000" w:rsidRPr="00000000" w14:paraId="0000016C">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6D">
      <w:pPr>
        <w:jc w:val="both"/>
        <w:rPr>
          <w:sz w:val="20"/>
          <w:szCs w:val="20"/>
          <w:vertAlign w:val="baseline"/>
        </w:rPr>
      </w:pPr>
      <w:r w:rsidDel="00000000" w:rsidR="00000000" w:rsidRPr="00000000">
        <w:rPr>
          <w:b w:val="1"/>
          <w:sz w:val="20"/>
          <w:szCs w:val="20"/>
          <w:vertAlign w:val="baseline"/>
          <w:rtl w:val="0"/>
        </w:rPr>
        <w:t xml:space="preserve">12.3.</w:t>
      </w:r>
      <w:r w:rsidDel="00000000" w:rsidR="00000000" w:rsidRPr="00000000">
        <w:rPr>
          <w:sz w:val="20"/>
          <w:szCs w:val="20"/>
          <w:vertAlign w:val="baseline"/>
          <w:rtl w:val="0"/>
        </w:rPr>
        <w:t xml:space="preserve"> O recurso contra a decisão do Pregoeira terá efeito suspensivo apenas para os itens em recurso, iniciando-se com a manifestação motivada do recorrente de sua intenção, devendo ocorrer imediatamente após a declaração do vencedor do certame, podendo ser formulado verbalmente na sessão ou por escrito, neste caso, deverá ser protocolizado e dirigido à Autoridade Superior da NO PORTOCOLO DA PRFEIFEITURA MUNICIPAL, por intermédio do Pregoeira, que prestará as informações no prazo de 03 (três) dias úteis, cabendo à Autoridade Superior julgá-lo em igual prazo;</w:t>
      </w:r>
    </w:p>
    <w:p w:rsidR="00000000" w:rsidDel="00000000" w:rsidP="00000000" w:rsidRDefault="00000000" w:rsidRPr="00000000" w14:paraId="0000016E">
      <w:pPr>
        <w:jc w:val="both"/>
        <w:rPr>
          <w:sz w:val="20"/>
          <w:szCs w:val="20"/>
          <w:vertAlign w:val="baseline"/>
        </w:rPr>
      </w:pPr>
      <w:r w:rsidDel="00000000" w:rsidR="00000000" w:rsidRPr="00000000">
        <w:rPr>
          <w:rtl w:val="0"/>
        </w:rPr>
      </w:r>
    </w:p>
    <w:p w:rsidR="00000000" w:rsidDel="00000000" w:rsidP="00000000" w:rsidRDefault="00000000" w:rsidRPr="00000000" w14:paraId="0000016F">
      <w:pPr>
        <w:jc w:val="both"/>
        <w:rPr>
          <w:color w:val="000000"/>
          <w:sz w:val="20"/>
          <w:szCs w:val="20"/>
          <w:vertAlign w:val="baseline"/>
        </w:rPr>
      </w:pPr>
      <w:r w:rsidDel="00000000" w:rsidR="00000000" w:rsidRPr="00000000">
        <w:rPr>
          <w:b w:val="1"/>
          <w:color w:val="000000"/>
          <w:sz w:val="20"/>
          <w:szCs w:val="20"/>
          <w:vertAlign w:val="baseline"/>
          <w:rtl w:val="0"/>
        </w:rPr>
        <w:t xml:space="preserve">12.4. </w:t>
      </w:r>
      <w:r w:rsidDel="00000000" w:rsidR="00000000" w:rsidRPr="00000000">
        <w:rPr>
          <w:color w:val="000000"/>
          <w:sz w:val="20"/>
          <w:szCs w:val="20"/>
          <w:vertAlign w:val="baseline"/>
          <w:rtl w:val="0"/>
        </w:rPr>
        <w:t xml:space="preserve">Havendo apenas uma proposta e desde que atenda a todos os termos do edital e que seu preço seja compatível com o valor estimado da contratação, esta poderá ser aceita.</w:t>
      </w:r>
    </w:p>
    <w:p w:rsidR="00000000" w:rsidDel="00000000" w:rsidP="00000000" w:rsidRDefault="00000000" w:rsidRPr="00000000" w14:paraId="00000170">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171">
      <w:pPr>
        <w:jc w:val="both"/>
        <w:rPr>
          <w:color w:val="000000"/>
          <w:sz w:val="20"/>
          <w:szCs w:val="20"/>
          <w:vertAlign w:val="baseline"/>
        </w:rPr>
      </w:pPr>
      <w:r w:rsidDel="00000000" w:rsidR="00000000" w:rsidRPr="00000000">
        <w:rPr>
          <w:b w:val="1"/>
          <w:color w:val="000000"/>
          <w:sz w:val="20"/>
          <w:szCs w:val="20"/>
          <w:vertAlign w:val="baseline"/>
          <w:rtl w:val="0"/>
        </w:rPr>
        <w:t xml:space="preserve">12.5. </w:t>
      </w:r>
      <w:r w:rsidDel="00000000" w:rsidR="00000000" w:rsidRPr="00000000">
        <w:rPr>
          <w:color w:val="000000"/>
          <w:sz w:val="20"/>
          <w:szCs w:val="20"/>
          <w:vertAlign w:val="baseline"/>
          <w:rtl w:val="0"/>
        </w:rPr>
        <w:t xml:space="preserve">Caso não se realizem lances verbais, será verificada a conformidade entre a proposta escrita de MENOR PREÇO POR ITEM e o valor estimado da contratação.</w:t>
      </w:r>
    </w:p>
    <w:p w:rsidR="00000000" w:rsidDel="00000000" w:rsidP="00000000" w:rsidRDefault="00000000" w:rsidRPr="00000000" w14:paraId="00000172">
      <w:pPr>
        <w:ind w:firstLine="1134"/>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73">
      <w:pPr>
        <w:jc w:val="both"/>
        <w:rPr>
          <w:color w:val="000000"/>
          <w:sz w:val="20"/>
          <w:szCs w:val="20"/>
          <w:vertAlign w:val="baseline"/>
        </w:rPr>
      </w:pPr>
      <w:r w:rsidDel="00000000" w:rsidR="00000000" w:rsidRPr="00000000">
        <w:rPr>
          <w:b w:val="1"/>
          <w:color w:val="000000"/>
          <w:sz w:val="20"/>
          <w:szCs w:val="20"/>
          <w:vertAlign w:val="baseline"/>
          <w:rtl w:val="0"/>
        </w:rPr>
        <w:t xml:space="preserve">12.6 </w:t>
      </w:r>
      <w:r w:rsidDel="00000000" w:rsidR="00000000" w:rsidRPr="00000000">
        <w:rPr>
          <w:color w:val="000000"/>
          <w:sz w:val="20"/>
          <w:szCs w:val="20"/>
          <w:vertAlign w:val="baseline"/>
          <w:rtl w:val="0"/>
        </w:rPr>
        <w:t xml:space="preserve">- Apurada a melhor proposta que atenda ao edital, o Pregoeira deverá negociar para que seja obtido um melhor preço.</w:t>
      </w:r>
    </w:p>
    <w:p w:rsidR="00000000" w:rsidDel="00000000" w:rsidP="00000000" w:rsidRDefault="00000000" w:rsidRPr="00000000" w14:paraId="00000174">
      <w:pPr>
        <w:ind w:firstLine="1134"/>
        <w:jc w:val="both"/>
        <w:rPr>
          <w:color w:val="000000"/>
          <w:sz w:val="20"/>
          <w:szCs w:val="20"/>
          <w:vertAlign w:val="baseline"/>
        </w:rPr>
      </w:pPr>
      <w:r w:rsidDel="00000000" w:rsidR="00000000" w:rsidRPr="00000000">
        <w:rPr>
          <w:rtl w:val="0"/>
        </w:rPr>
      </w:r>
    </w:p>
    <w:p w:rsidR="00000000" w:rsidDel="00000000" w:rsidP="00000000" w:rsidRDefault="00000000" w:rsidRPr="00000000" w14:paraId="00000175">
      <w:pPr>
        <w:jc w:val="both"/>
        <w:rPr>
          <w:sz w:val="20"/>
          <w:szCs w:val="20"/>
          <w:vertAlign w:val="baseline"/>
        </w:rPr>
      </w:pPr>
      <w:r w:rsidDel="00000000" w:rsidR="00000000" w:rsidRPr="00000000">
        <w:rPr>
          <w:b w:val="1"/>
          <w:color w:val="000000"/>
          <w:sz w:val="20"/>
          <w:szCs w:val="20"/>
          <w:vertAlign w:val="baseline"/>
          <w:rtl w:val="0"/>
        </w:rPr>
        <w:t xml:space="preserve">12.7. </w:t>
      </w:r>
      <w:r w:rsidDel="00000000" w:rsidR="00000000" w:rsidRPr="00000000">
        <w:rPr>
          <w:color w:val="000000"/>
          <w:sz w:val="20"/>
          <w:szCs w:val="20"/>
          <w:vertAlign w:val="baseline"/>
          <w:rtl w:val="0"/>
        </w:rPr>
        <w:t xml:space="preserve">Os recursos deverão ser decididos no prazo de 03 (três) dias úteis.</w:t>
      </w:r>
      <w:r w:rsidDel="00000000" w:rsidR="00000000" w:rsidRPr="00000000">
        <w:rPr>
          <w:rtl w:val="0"/>
        </w:rPr>
      </w:r>
    </w:p>
    <w:p w:rsidR="00000000" w:rsidDel="00000000" w:rsidP="00000000" w:rsidRDefault="00000000" w:rsidRPr="00000000" w14:paraId="00000176">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77">
      <w:pPr>
        <w:jc w:val="both"/>
        <w:rPr>
          <w:sz w:val="20"/>
          <w:szCs w:val="20"/>
          <w:vertAlign w:val="baseline"/>
        </w:rPr>
      </w:pPr>
      <w:r w:rsidDel="00000000" w:rsidR="00000000" w:rsidRPr="00000000">
        <w:rPr>
          <w:b w:val="1"/>
          <w:sz w:val="20"/>
          <w:szCs w:val="20"/>
          <w:vertAlign w:val="baseline"/>
          <w:rtl w:val="0"/>
        </w:rPr>
        <w:t xml:space="preserve">12.8.</w:t>
      </w:r>
      <w:r w:rsidDel="00000000" w:rsidR="00000000" w:rsidRPr="00000000">
        <w:rPr>
          <w:sz w:val="20"/>
          <w:szCs w:val="20"/>
          <w:vertAlign w:val="baseline"/>
          <w:rtl w:val="0"/>
        </w:rPr>
        <w:t xml:space="preserve"> O acolhimento do recurso pelo Pregoeira ou pela Autoridade Superior, importará a invalidação apenas dos atos insuscetíveis de aproveitamento;</w:t>
      </w:r>
    </w:p>
    <w:p w:rsidR="00000000" w:rsidDel="00000000" w:rsidP="00000000" w:rsidRDefault="00000000" w:rsidRPr="00000000" w14:paraId="00000178">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79">
      <w:pPr>
        <w:jc w:val="both"/>
        <w:rPr>
          <w:sz w:val="20"/>
          <w:szCs w:val="20"/>
          <w:vertAlign w:val="baseline"/>
        </w:rPr>
      </w:pPr>
      <w:r w:rsidDel="00000000" w:rsidR="00000000" w:rsidRPr="00000000">
        <w:rPr>
          <w:b w:val="1"/>
          <w:sz w:val="20"/>
          <w:szCs w:val="20"/>
          <w:vertAlign w:val="baseline"/>
          <w:rtl w:val="0"/>
        </w:rPr>
        <w:t xml:space="preserve">12.9.</w:t>
      </w:r>
      <w:r w:rsidDel="00000000" w:rsidR="00000000" w:rsidRPr="00000000">
        <w:rPr>
          <w:sz w:val="20"/>
          <w:szCs w:val="20"/>
          <w:vertAlign w:val="baseline"/>
          <w:rtl w:val="0"/>
        </w:rPr>
        <w:t xml:space="preserve"> Acatado(s) o(s) recurso(s) pelo Pregoeira ele não procederá a adjudicação do objeto à Proponente vencedora;</w:t>
      </w:r>
    </w:p>
    <w:p w:rsidR="00000000" w:rsidDel="00000000" w:rsidP="00000000" w:rsidRDefault="00000000" w:rsidRPr="00000000" w14:paraId="0000017A">
      <w:pPr>
        <w:jc w:val="both"/>
        <w:rPr>
          <w:sz w:val="20"/>
          <w:szCs w:val="20"/>
          <w:vertAlign w:val="baseline"/>
        </w:rPr>
      </w:pPr>
      <w:r w:rsidDel="00000000" w:rsidR="00000000" w:rsidRPr="00000000">
        <w:rPr>
          <w:rtl w:val="0"/>
        </w:rPr>
      </w:r>
    </w:p>
    <w:p w:rsidR="00000000" w:rsidDel="00000000" w:rsidP="00000000" w:rsidRDefault="00000000" w:rsidRPr="00000000" w14:paraId="0000017B">
      <w:pPr>
        <w:jc w:val="both"/>
        <w:rPr>
          <w:sz w:val="20"/>
          <w:szCs w:val="20"/>
          <w:vertAlign w:val="baseline"/>
        </w:rPr>
      </w:pPr>
      <w:r w:rsidDel="00000000" w:rsidR="00000000" w:rsidRPr="00000000">
        <w:rPr>
          <w:b w:val="1"/>
          <w:sz w:val="20"/>
          <w:szCs w:val="20"/>
          <w:vertAlign w:val="baseline"/>
          <w:rtl w:val="0"/>
        </w:rPr>
        <w:t xml:space="preserve">12.10. </w:t>
      </w:r>
      <w:r w:rsidDel="00000000" w:rsidR="00000000" w:rsidRPr="00000000">
        <w:rPr>
          <w:sz w:val="20"/>
          <w:szCs w:val="20"/>
          <w:vertAlign w:val="baseline"/>
          <w:rtl w:val="0"/>
        </w:rPr>
        <w:t xml:space="preserve">Decidido(s) o(s) recurso(s) e constatada a regularidade dos atos procedimentais, a autoridade competente adjudicará e homologará o objeto à Licitante vencedora;</w:t>
      </w:r>
    </w:p>
    <w:p w:rsidR="00000000" w:rsidDel="00000000" w:rsidP="00000000" w:rsidRDefault="00000000" w:rsidRPr="00000000" w14:paraId="0000017C">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7D">
      <w:pPr>
        <w:jc w:val="both"/>
        <w:rPr>
          <w:sz w:val="20"/>
          <w:szCs w:val="20"/>
          <w:vertAlign w:val="baseline"/>
        </w:rPr>
      </w:pPr>
      <w:r w:rsidDel="00000000" w:rsidR="00000000" w:rsidRPr="00000000">
        <w:rPr>
          <w:b w:val="1"/>
          <w:sz w:val="20"/>
          <w:szCs w:val="20"/>
          <w:vertAlign w:val="baseline"/>
          <w:rtl w:val="0"/>
        </w:rPr>
        <w:t xml:space="preserve">12.11.</w:t>
      </w:r>
      <w:r w:rsidDel="00000000" w:rsidR="00000000" w:rsidRPr="00000000">
        <w:rPr>
          <w:sz w:val="20"/>
          <w:szCs w:val="20"/>
          <w:vertAlign w:val="baseline"/>
          <w:rtl w:val="0"/>
        </w:rPr>
        <w:t xml:space="preserve"> A decisão em grau de recurso será definitiva e dela dar-se-á conhecimento as interessadas, através de comunicação por escrito, via fax ou e-mail.</w:t>
      </w:r>
    </w:p>
    <w:p w:rsidR="00000000" w:rsidDel="00000000" w:rsidP="00000000" w:rsidRDefault="00000000" w:rsidRPr="00000000" w14:paraId="0000017E">
      <w:pPr>
        <w:jc w:val="both"/>
        <w:rPr>
          <w:sz w:val="20"/>
          <w:szCs w:val="20"/>
          <w:vertAlign w:val="baseline"/>
        </w:rPr>
      </w:pPr>
      <w:r w:rsidDel="00000000" w:rsidR="00000000" w:rsidRPr="00000000">
        <w:rPr>
          <w:rtl w:val="0"/>
        </w:rPr>
      </w:r>
    </w:p>
    <w:p w:rsidR="00000000" w:rsidDel="00000000" w:rsidP="00000000" w:rsidRDefault="00000000" w:rsidRPr="00000000" w14:paraId="0000017F">
      <w:pPr>
        <w:jc w:val="both"/>
        <w:rPr>
          <w:sz w:val="20"/>
          <w:szCs w:val="20"/>
          <w:vertAlign w:val="baseline"/>
        </w:rPr>
      </w:pPr>
      <w:r w:rsidDel="00000000" w:rsidR="00000000" w:rsidRPr="00000000">
        <w:rPr>
          <w:b w:val="1"/>
          <w:sz w:val="20"/>
          <w:szCs w:val="20"/>
          <w:vertAlign w:val="baseline"/>
          <w:rtl w:val="0"/>
        </w:rPr>
        <w:t xml:space="preserve">12.12. </w:t>
      </w:r>
      <w:r w:rsidDel="00000000" w:rsidR="00000000" w:rsidRPr="00000000">
        <w:rPr>
          <w:sz w:val="20"/>
          <w:szCs w:val="20"/>
          <w:vertAlign w:val="baseline"/>
          <w:rtl w:val="0"/>
        </w:rPr>
        <w:t xml:space="preserve">Não serão reconhecidos os recursos interpostos por fax, e-mail, ou quando vencidos os respectivos prazos legais. </w:t>
      </w:r>
    </w:p>
    <w:p w:rsidR="00000000" w:rsidDel="00000000" w:rsidP="00000000" w:rsidRDefault="00000000" w:rsidRPr="00000000" w14:paraId="00000180">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81">
      <w:pPr>
        <w:shd w:fill="d9d9d9" w:val="clear"/>
        <w:jc w:val="both"/>
        <w:rPr>
          <w:b w:val="0"/>
          <w:sz w:val="20"/>
          <w:szCs w:val="20"/>
          <w:vertAlign w:val="baseline"/>
        </w:rPr>
      </w:pPr>
      <w:r w:rsidDel="00000000" w:rsidR="00000000" w:rsidRPr="00000000">
        <w:rPr>
          <w:b w:val="1"/>
          <w:sz w:val="20"/>
          <w:szCs w:val="20"/>
          <w:vertAlign w:val="baseline"/>
          <w:rtl w:val="0"/>
        </w:rPr>
        <w:t xml:space="preserve">13. IMPUGNAÇÃO DO EDITAL:</w:t>
      </w:r>
      <w:r w:rsidDel="00000000" w:rsidR="00000000" w:rsidRPr="00000000">
        <w:rPr>
          <w:rtl w:val="0"/>
        </w:rPr>
      </w:r>
    </w:p>
    <w:p w:rsidR="00000000" w:rsidDel="00000000" w:rsidP="00000000" w:rsidRDefault="00000000" w:rsidRPr="00000000" w14:paraId="00000182">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41º da Lei 8.666/93.</w:t>
      </w:r>
      <w:r w:rsidDel="00000000" w:rsidR="00000000" w:rsidRPr="00000000">
        <w:rPr>
          <w:rtl w:val="0"/>
        </w:rPr>
      </w:r>
    </w:p>
    <w:p w:rsidR="00000000" w:rsidDel="00000000" w:rsidP="00000000" w:rsidRDefault="00000000" w:rsidRPr="00000000" w14:paraId="00000183">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84">
      <w:pPr>
        <w:jc w:val="both"/>
        <w:rPr>
          <w:sz w:val="20"/>
          <w:szCs w:val="20"/>
          <w:vertAlign w:val="baseline"/>
        </w:rPr>
      </w:pPr>
      <w:r w:rsidDel="00000000" w:rsidR="00000000" w:rsidRPr="00000000">
        <w:rPr>
          <w:b w:val="1"/>
          <w:sz w:val="20"/>
          <w:szCs w:val="20"/>
          <w:vertAlign w:val="baseline"/>
          <w:rtl w:val="0"/>
        </w:rPr>
        <w:t xml:space="preserve">13.1.</w:t>
      </w:r>
      <w:r w:rsidDel="00000000" w:rsidR="00000000" w:rsidRPr="00000000">
        <w:rPr>
          <w:sz w:val="20"/>
          <w:szCs w:val="20"/>
          <w:vertAlign w:val="baseline"/>
          <w:rtl w:val="0"/>
        </w:rPr>
        <w:t xml:space="preserve"> Decairá do direito de solicitar esclarecimento ou providência e de impugnar o Edital, aquele que não o fizer até 02 (dois) dias úteis antes da data de abertura da sessão do Pregão. Cabendo ao Pregoeira decidir sobre a petição no prazo de 24 (vinte e quatro) horas;</w:t>
      </w:r>
    </w:p>
    <w:p w:rsidR="00000000" w:rsidDel="00000000" w:rsidP="00000000" w:rsidRDefault="00000000" w:rsidRPr="00000000" w14:paraId="00000185">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86">
      <w:pPr>
        <w:jc w:val="both"/>
        <w:rPr>
          <w:sz w:val="20"/>
          <w:szCs w:val="20"/>
          <w:vertAlign w:val="baseline"/>
        </w:rPr>
      </w:pPr>
      <w:r w:rsidDel="00000000" w:rsidR="00000000" w:rsidRPr="00000000">
        <w:rPr>
          <w:b w:val="1"/>
          <w:sz w:val="20"/>
          <w:szCs w:val="20"/>
          <w:vertAlign w:val="baseline"/>
          <w:rtl w:val="0"/>
        </w:rPr>
        <w:t xml:space="preserve">13.2. </w:t>
      </w:r>
      <w:r w:rsidDel="00000000" w:rsidR="00000000" w:rsidRPr="00000000">
        <w:rPr>
          <w:sz w:val="20"/>
          <w:szCs w:val="20"/>
          <w:vertAlign w:val="baseline"/>
          <w:rtl w:val="0"/>
        </w:rPr>
        <w:t xml:space="preserve">Não serão reconhecidas as impugnações interpostas por fax, e-mail, ou quando vencidos os respectivos prazos legais. </w:t>
      </w:r>
    </w:p>
    <w:p w:rsidR="00000000" w:rsidDel="00000000" w:rsidP="00000000" w:rsidRDefault="00000000" w:rsidRPr="00000000" w14:paraId="00000187">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88">
      <w:pPr>
        <w:jc w:val="both"/>
        <w:rPr>
          <w:sz w:val="20"/>
          <w:szCs w:val="20"/>
          <w:vertAlign w:val="baseline"/>
        </w:rPr>
      </w:pPr>
      <w:r w:rsidDel="00000000" w:rsidR="00000000" w:rsidRPr="00000000">
        <w:rPr>
          <w:b w:val="1"/>
          <w:sz w:val="20"/>
          <w:szCs w:val="20"/>
          <w:vertAlign w:val="baseline"/>
          <w:rtl w:val="0"/>
        </w:rPr>
        <w:t xml:space="preserve">13.3.</w:t>
      </w:r>
      <w:r w:rsidDel="00000000" w:rsidR="00000000" w:rsidRPr="00000000">
        <w:rPr>
          <w:sz w:val="20"/>
          <w:szCs w:val="20"/>
          <w:vertAlign w:val="baseline"/>
          <w:rtl w:val="0"/>
        </w:rPr>
        <w:t xml:space="preserve"> Acolhida à petição contra o Edital, será designada nova data para a realização do certame.</w:t>
      </w:r>
    </w:p>
    <w:p w:rsidR="00000000" w:rsidDel="00000000" w:rsidP="00000000" w:rsidRDefault="00000000" w:rsidRPr="00000000" w14:paraId="00000189">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8A">
      <w:pPr>
        <w:jc w:val="both"/>
        <w:rPr>
          <w:sz w:val="20"/>
          <w:szCs w:val="20"/>
          <w:vertAlign w:val="baseline"/>
        </w:rPr>
      </w:pPr>
      <w:r w:rsidDel="00000000" w:rsidR="00000000" w:rsidRPr="00000000">
        <w:rPr>
          <w:b w:val="1"/>
          <w:sz w:val="20"/>
          <w:szCs w:val="20"/>
          <w:vertAlign w:val="baseline"/>
          <w:rtl w:val="0"/>
        </w:rPr>
        <w:t xml:space="preserve">13.4.</w:t>
      </w:r>
      <w:r w:rsidDel="00000000" w:rsidR="00000000" w:rsidRPr="00000000">
        <w:rPr>
          <w:sz w:val="20"/>
          <w:szCs w:val="20"/>
          <w:vertAlign w:val="baseline"/>
          <w:rtl w:val="0"/>
        </w:rPr>
        <w:t xml:space="preserve"> Os recursos deverão ser dirigidos ao Pregoeira, na Comissão de Licitação do Município de OLIVEIRA DE FÁTIMA.</w:t>
      </w:r>
    </w:p>
    <w:p w:rsidR="00000000" w:rsidDel="00000000" w:rsidP="00000000" w:rsidRDefault="00000000" w:rsidRPr="00000000" w14:paraId="0000018B">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8C">
      <w:pPr>
        <w:shd w:fill="d9d9d9" w:val="clear"/>
        <w:jc w:val="both"/>
        <w:rPr>
          <w:b w:val="0"/>
          <w:sz w:val="20"/>
          <w:szCs w:val="20"/>
          <w:vertAlign w:val="baseline"/>
        </w:rPr>
      </w:pPr>
      <w:r w:rsidDel="00000000" w:rsidR="00000000" w:rsidRPr="00000000">
        <w:rPr>
          <w:b w:val="1"/>
          <w:sz w:val="20"/>
          <w:szCs w:val="20"/>
          <w:vertAlign w:val="baseline"/>
          <w:rtl w:val="0"/>
        </w:rPr>
        <w:t xml:space="preserve">14. DO REAJUSTE E DO PAGAMENTO:</w:t>
      </w:r>
      <w:r w:rsidDel="00000000" w:rsidR="00000000" w:rsidRPr="00000000">
        <w:rPr>
          <w:rtl w:val="0"/>
        </w:rPr>
      </w:r>
    </w:p>
    <w:p w:rsidR="00000000" w:rsidDel="00000000" w:rsidP="00000000" w:rsidRDefault="00000000" w:rsidRPr="00000000" w14:paraId="0000018D">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40º inciso XI e XIV letra “a” da Lei 8.666/93.</w:t>
      </w:r>
      <w:r w:rsidDel="00000000" w:rsidR="00000000" w:rsidRPr="00000000">
        <w:rPr>
          <w:rtl w:val="0"/>
        </w:rPr>
      </w:r>
    </w:p>
    <w:p w:rsidR="00000000" w:rsidDel="00000000" w:rsidP="00000000" w:rsidRDefault="00000000" w:rsidRPr="00000000" w14:paraId="0000018E">
      <w:pPr>
        <w:jc w:val="both"/>
        <w:rPr>
          <w:sz w:val="20"/>
          <w:szCs w:val="20"/>
          <w:vertAlign w:val="baseline"/>
        </w:rPr>
      </w:pPr>
      <w:r w:rsidDel="00000000" w:rsidR="00000000" w:rsidRPr="00000000">
        <w:rPr>
          <w:b w:val="1"/>
          <w:sz w:val="20"/>
          <w:szCs w:val="20"/>
          <w:vertAlign w:val="baseline"/>
          <w:rtl w:val="0"/>
        </w:rPr>
        <w:t xml:space="preserve">14.1.</w:t>
      </w:r>
      <w:r w:rsidDel="00000000" w:rsidR="00000000" w:rsidRPr="00000000">
        <w:rPr>
          <w:sz w:val="20"/>
          <w:szCs w:val="20"/>
          <w:vertAlign w:val="baseline"/>
          <w:rtl w:val="0"/>
        </w:rPr>
        <w:t xml:space="preserve"> O preço do objeto contratado é fixo e irreajustável;</w:t>
      </w:r>
    </w:p>
    <w:p w:rsidR="00000000" w:rsidDel="00000000" w:rsidP="00000000" w:rsidRDefault="00000000" w:rsidRPr="00000000" w14:paraId="0000018F">
      <w:pPr>
        <w:jc w:val="both"/>
        <w:rPr>
          <w:sz w:val="20"/>
          <w:szCs w:val="20"/>
          <w:vertAlign w:val="baseline"/>
        </w:rPr>
      </w:pPr>
      <w:r w:rsidDel="00000000" w:rsidR="00000000" w:rsidRPr="00000000">
        <w:rPr>
          <w:b w:val="1"/>
          <w:sz w:val="20"/>
          <w:szCs w:val="20"/>
          <w:vertAlign w:val="baseline"/>
          <w:rtl w:val="0"/>
        </w:rPr>
        <w:t xml:space="preserve">14.2. </w:t>
      </w:r>
      <w:r w:rsidDel="00000000" w:rsidR="00000000" w:rsidRPr="00000000">
        <w:rPr>
          <w:sz w:val="20"/>
          <w:szCs w:val="20"/>
          <w:vertAlign w:val="baseline"/>
          <w:rtl w:val="0"/>
        </w:rPr>
        <w:t xml:space="preserve">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dias, contado da data da entrega do objeto.</w:t>
      </w:r>
    </w:p>
    <w:p w:rsidR="00000000" w:rsidDel="00000000" w:rsidP="00000000" w:rsidRDefault="00000000" w:rsidRPr="00000000" w14:paraId="00000190">
      <w:pPr>
        <w:jc w:val="both"/>
        <w:rPr>
          <w:sz w:val="20"/>
          <w:szCs w:val="20"/>
          <w:vertAlign w:val="baseline"/>
        </w:rPr>
      </w:pPr>
      <w:r w:rsidDel="00000000" w:rsidR="00000000" w:rsidRPr="00000000">
        <w:rPr>
          <w:sz w:val="20"/>
          <w:szCs w:val="20"/>
          <w:vertAlign w:val="baseline"/>
          <w:rtl w:val="0"/>
        </w:rPr>
        <w:t xml:space="preserve">Os pagamentos serão efetuados mensalmente, até 30(trinta) dias do mês subseqüente à entrega dos produtos contados da data de entrada da nota fiscal/fatura na Diretoria de Compras.</w:t>
      </w:r>
    </w:p>
    <w:p w:rsidR="00000000" w:rsidDel="00000000" w:rsidP="00000000" w:rsidRDefault="00000000" w:rsidRPr="00000000" w14:paraId="00000191">
      <w:pPr>
        <w:jc w:val="both"/>
        <w:rPr>
          <w:sz w:val="20"/>
          <w:szCs w:val="20"/>
          <w:vertAlign w:val="baseline"/>
        </w:rPr>
      </w:pPr>
      <w:r w:rsidDel="00000000" w:rsidR="00000000" w:rsidRPr="00000000">
        <w:rPr>
          <w:b w:val="1"/>
          <w:sz w:val="20"/>
          <w:szCs w:val="20"/>
          <w:vertAlign w:val="baseline"/>
          <w:rtl w:val="0"/>
        </w:rPr>
        <w:t xml:space="preserve">14.3. </w:t>
      </w:r>
      <w:r w:rsidDel="00000000" w:rsidR="00000000" w:rsidRPr="00000000">
        <w:rPr>
          <w:sz w:val="20"/>
          <w:szCs w:val="20"/>
          <w:vertAlign w:val="baseline"/>
          <w:rtl w:val="0"/>
        </w:rPr>
        <w:t xml:space="preserve">As notas fiscais/faturas que apresentarem incorreções serão devolvidas à contratada para as devidas correções. Nesse caso, o prazo de que trata o subitem 14.2, começará a fluir a partir da data de apresentação da nota fiscal/fatura, sem incorreções.  O pagamento será feito mediante crédito, em nome da Contratada.</w:t>
      </w:r>
    </w:p>
    <w:p w:rsidR="00000000" w:rsidDel="00000000" w:rsidP="00000000" w:rsidRDefault="00000000" w:rsidRPr="00000000" w14:paraId="00000192">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93">
      <w:pPr>
        <w:jc w:val="both"/>
        <w:rPr>
          <w:b w:val="0"/>
          <w:color w:val="ff0000"/>
          <w:sz w:val="20"/>
          <w:szCs w:val="20"/>
          <w:vertAlign w:val="baseline"/>
        </w:rPr>
      </w:pPr>
      <w:r w:rsidDel="00000000" w:rsidR="00000000" w:rsidRPr="00000000">
        <w:rPr>
          <w:b w:val="1"/>
          <w:color w:val="000000"/>
          <w:sz w:val="20"/>
          <w:szCs w:val="20"/>
          <w:vertAlign w:val="baseline"/>
          <w:rtl w:val="0"/>
        </w:rPr>
        <w:t xml:space="preserve">14.4.</w:t>
      </w:r>
      <w:r w:rsidDel="00000000" w:rsidR="00000000" w:rsidRPr="00000000">
        <w:rPr>
          <w:color w:val="000000"/>
          <w:sz w:val="20"/>
          <w:szCs w:val="20"/>
          <w:vertAlign w:val="baseline"/>
          <w:rtl w:val="0"/>
        </w:rPr>
        <w:t xml:space="preserve"> As despesas decorrentes da presente licitação correrão à conta de recursos do tesouro municipal e eventuais recursos de transferências de convênios, como o de governos Estadual e Federal</w:t>
      </w:r>
      <w:r w:rsidDel="00000000" w:rsidR="00000000" w:rsidRPr="00000000">
        <w:rPr>
          <w:rtl w:val="0"/>
        </w:rPr>
      </w:r>
    </w:p>
    <w:p w:rsidR="00000000" w:rsidDel="00000000" w:rsidP="00000000" w:rsidRDefault="00000000" w:rsidRPr="00000000" w14:paraId="00000194">
      <w:pPr>
        <w:tabs>
          <w:tab w:val="right" w:pos="9912"/>
        </w:tabs>
        <w:jc w:val="center"/>
        <w:rPr>
          <w:b w:val="0"/>
          <w:sz w:val="20"/>
          <w:szCs w:val="20"/>
          <w:vertAlign w:val="baseline"/>
        </w:rPr>
      </w:pPr>
      <w:r w:rsidDel="00000000" w:rsidR="00000000" w:rsidRPr="00000000">
        <w:rPr>
          <w:rtl w:val="0"/>
        </w:rPr>
      </w:r>
    </w:p>
    <w:p w:rsidR="00000000" w:rsidDel="00000000" w:rsidP="00000000" w:rsidRDefault="00000000" w:rsidRPr="00000000" w14:paraId="00000195">
      <w:pPr>
        <w:tabs>
          <w:tab w:val="right" w:pos="9912"/>
        </w:tabs>
        <w:jc w:val="both"/>
        <w:rPr>
          <w:b w:val="0"/>
          <w:sz w:val="20"/>
          <w:szCs w:val="20"/>
          <w:vertAlign w:val="baseline"/>
        </w:rPr>
      </w:pPr>
      <w:r w:rsidDel="00000000" w:rsidR="00000000" w:rsidRPr="00000000">
        <w:rPr>
          <w:b w:val="1"/>
          <w:sz w:val="20"/>
          <w:szCs w:val="20"/>
          <w:vertAlign w:val="baseline"/>
          <w:rtl w:val="0"/>
        </w:rPr>
        <w:t xml:space="preserve">15. DAS SANÇÕES ADMINISTRATIVAS:</w:t>
      </w:r>
      <w:r w:rsidDel="00000000" w:rsidR="00000000" w:rsidRPr="00000000">
        <w:rPr>
          <w:rtl w:val="0"/>
        </w:rPr>
      </w:r>
    </w:p>
    <w:p w:rsidR="00000000" w:rsidDel="00000000" w:rsidP="00000000" w:rsidRDefault="00000000" w:rsidRPr="00000000" w14:paraId="00000196">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7º da Lei 10.520/2002.</w:t>
      </w:r>
      <w:r w:rsidDel="00000000" w:rsidR="00000000" w:rsidRPr="00000000">
        <w:rPr>
          <w:rtl w:val="0"/>
        </w:rPr>
      </w:r>
    </w:p>
    <w:p w:rsidR="00000000" w:rsidDel="00000000" w:rsidP="00000000" w:rsidRDefault="00000000" w:rsidRPr="00000000" w14:paraId="00000197">
      <w:pPr>
        <w:jc w:val="both"/>
        <w:rPr>
          <w:sz w:val="20"/>
          <w:szCs w:val="20"/>
          <w:vertAlign w:val="baseline"/>
        </w:rPr>
      </w:pPr>
      <w:r w:rsidDel="00000000" w:rsidR="00000000" w:rsidRPr="00000000">
        <w:rPr>
          <w:b w:val="1"/>
          <w:sz w:val="20"/>
          <w:szCs w:val="20"/>
          <w:vertAlign w:val="baseline"/>
          <w:rtl w:val="0"/>
        </w:rPr>
        <w:t xml:space="preserve">15.1.</w:t>
      </w:r>
      <w:r w:rsidDel="00000000" w:rsidR="00000000" w:rsidRPr="00000000">
        <w:rPr>
          <w:sz w:val="20"/>
          <w:szCs w:val="20"/>
          <w:vertAlign w:val="baseline"/>
          <w:rtl w:val="0"/>
        </w:rPr>
        <w:t xml:space="preserve"> Se a Adjudicatária, dentro do prazo de validade de sua proposta, não retirar a Nota de Empenho ou não assinar o contrato no prazo fixado pela Administração ou recusar-se a entregar o objeto licitado ou deixar de entregar o objeto ou apresentar documentação falsa exigida para o certame ou ensejar o retardamento da execução do seu objeto ou não mantiver a proposta, falhar ou fraudar a execução do contrato, comportar-se de modo inidôneo ou cometer fraude fiscal, garantido o direito prévio da ampla defesa, ficará impedida de licitar e contratar com a Administração e será descredenciada da C.P.L do município, pelo prazo de até 05 (cinco) anos, sem prejuízo das multas previstas no contrato ou instrumento equivalente e das demais cominações legais; </w:t>
      </w:r>
    </w:p>
    <w:p w:rsidR="00000000" w:rsidDel="00000000" w:rsidP="00000000" w:rsidRDefault="00000000" w:rsidRPr="00000000" w14:paraId="00000198">
      <w:pPr>
        <w:jc w:val="both"/>
        <w:rPr>
          <w:sz w:val="20"/>
          <w:szCs w:val="20"/>
          <w:vertAlign w:val="baseline"/>
        </w:rPr>
      </w:pPr>
      <w:r w:rsidDel="00000000" w:rsidR="00000000" w:rsidRPr="00000000">
        <w:rPr>
          <w:b w:val="1"/>
          <w:sz w:val="20"/>
          <w:szCs w:val="20"/>
          <w:vertAlign w:val="baseline"/>
          <w:rtl w:val="0"/>
        </w:rPr>
        <w:t xml:space="preserve">15.2.</w:t>
      </w:r>
      <w:r w:rsidDel="00000000" w:rsidR="00000000" w:rsidRPr="00000000">
        <w:rPr>
          <w:sz w:val="20"/>
          <w:szCs w:val="20"/>
          <w:vertAlign w:val="baseline"/>
          <w:rtl w:val="0"/>
        </w:rPr>
        <w:t xml:space="preserve">O valor máximo das multas não poderá exceder, cumulativamente, a 10%(dez por cento) do valor do contrato;</w:t>
      </w:r>
    </w:p>
    <w:p w:rsidR="00000000" w:rsidDel="00000000" w:rsidP="00000000" w:rsidRDefault="00000000" w:rsidRPr="00000000" w14:paraId="00000199">
      <w:pPr>
        <w:jc w:val="both"/>
        <w:rPr>
          <w:sz w:val="20"/>
          <w:szCs w:val="20"/>
          <w:vertAlign w:val="baseline"/>
        </w:rPr>
      </w:pPr>
      <w:r w:rsidDel="00000000" w:rsidR="00000000" w:rsidRPr="00000000">
        <w:rPr>
          <w:b w:val="1"/>
          <w:sz w:val="20"/>
          <w:szCs w:val="20"/>
          <w:vertAlign w:val="baseline"/>
          <w:rtl w:val="0"/>
        </w:rPr>
        <w:t xml:space="preserve">15.3.</w:t>
      </w:r>
      <w:r w:rsidDel="00000000" w:rsidR="00000000" w:rsidRPr="00000000">
        <w:rPr>
          <w:sz w:val="20"/>
          <w:szCs w:val="20"/>
          <w:vertAlign w:val="baseline"/>
          <w:rtl w:val="0"/>
        </w:rPr>
        <w:t xml:space="preserve"> As sanções acima descritas poderão ser aplicadas cumulativamente, ou não, de acordo com a gravidade na infração, facultada ampla defesa à CONTRATADA, no prazo de 5 (cinco) dias úteis a contar da intimação do ato;</w:t>
      </w:r>
    </w:p>
    <w:p w:rsidR="00000000" w:rsidDel="00000000" w:rsidP="00000000" w:rsidRDefault="00000000" w:rsidRPr="00000000" w14:paraId="0000019A">
      <w:pPr>
        <w:jc w:val="both"/>
        <w:rPr>
          <w:sz w:val="20"/>
          <w:szCs w:val="20"/>
          <w:vertAlign w:val="baseline"/>
        </w:rPr>
      </w:pPr>
      <w:r w:rsidDel="00000000" w:rsidR="00000000" w:rsidRPr="00000000">
        <w:rPr>
          <w:b w:val="1"/>
          <w:sz w:val="20"/>
          <w:szCs w:val="20"/>
          <w:vertAlign w:val="baseline"/>
          <w:rtl w:val="0"/>
        </w:rPr>
        <w:t xml:space="preserve">15.4.</w:t>
      </w:r>
      <w:r w:rsidDel="00000000" w:rsidR="00000000" w:rsidRPr="00000000">
        <w:rPr>
          <w:color w:val="000000"/>
          <w:sz w:val="20"/>
          <w:szCs w:val="20"/>
          <w:vertAlign w:val="baseline"/>
          <w:rtl w:val="0"/>
        </w:rPr>
        <w:t xml:space="preserve"> Advertência, que será aplicada sempre por escrito;</w:t>
      </w:r>
      <w:r w:rsidDel="00000000" w:rsidR="00000000" w:rsidRPr="00000000">
        <w:rPr>
          <w:rtl w:val="0"/>
        </w:rPr>
      </w:r>
    </w:p>
    <w:p w:rsidR="00000000" w:rsidDel="00000000" w:rsidP="00000000" w:rsidRDefault="00000000" w:rsidRPr="00000000" w14:paraId="0000019B">
      <w:pPr>
        <w:jc w:val="both"/>
        <w:rPr>
          <w:sz w:val="20"/>
          <w:szCs w:val="20"/>
          <w:vertAlign w:val="baseline"/>
        </w:rPr>
      </w:pPr>
      <w:r w:rsidDel="00000000" w:rsidR="00000000" w:rsidRPr="00000000">
        <w:rPr>
          <w:b w:val="1"/>
          <w:sz w:val="20"/>
          <w:szCs w:val="20"/>
          <w:vertAlign w:val="baseline"/>
          <w:rtl w:val="0"/>
        </w:rPr>
        <w:t xml:space="preserve">15.5.</w:t>
      </w:r>
      <w:r w:rsidDel="00000000" w:rsidR="00000000" w:rsidRPr="00000000">
        <w:rPr>
          <w:sz w:val="20"/>
          <w:szCs w:val="20"/>
          <w:vertAlign w:val="baseline"/>
          <w:rtl w:val="0"/>
        </w:rPr>
        <w:t xml:space="preserve"> Nenhuma parte será responsável perante a outra pelos atrasos ocasionados por motivo de força maior ou caso fortuito;</w:t>
      </w:r>
    </w:p>
    <w:p w:rsidR="00000000" w:rsidDel="00000000" w:rsidP="00000000" w:rsidRDefault="00000000" w:rsidRPr="00000000" w14:paraId="0000019C">
      <w:pPr>
        <w:jc w:val="both"/>
        <w:rPr>
          <w:sz w:val="20"/>
          <w:szCs w:val="20"/>
          <w:vertAlign w:val="baseline"/>
        </w:rPr>
      </w:pPr>
      <w:r w:rsidDel="00000000" w:rsidR="00000000" w:rsidRPr="00000000">
        <w:rPr>
          <w:b w:val="1"/>
          <w:sz w:val="20"/>
          <w:szCs w:val="20"/>
          <w:vertAlign w:val="baseline"/>
          <w:rtl w:val="0"/>
        </w:rPr>
        <w:t xml:space="preserve">15.6.</w:t>
      </w:r>
      <w:r w:rsidDel="00000000" w:rsidR="00000000" w:rsidRPr="00000000">
        <w:rPr>
          <w:sz w:val="20"/>
          <w:szCs w:val="20"/>
          <w:vertAlign w:val="baseline"/>
          <w:rtl w:val="0"/>
        </w:rPr>
        <w:t xml:space="preserve">O atraso injustificado na entrega do objeto contratado, sujeitará a Adjudicatária à multa de 0,2% (dois décimos por cento) ao dia, incidente sobre o valor da contratação;</w:t>
      </w:r>
    </w:p>
    <w:p w:rsidR="00000000" w:rsidDel="00000000" w:rsidP="00000000" w:rsidRDefault="00000000" w:rsidRPr="00000000" w14:paraId="0000019D">
      <w:pPr>
        <w:jc w:val="both"/>
        <w:rPr>
          <w:sz w:val="20"/>
          <w:szCs w:val="20"/>
          <w:vertAlign w:val="baseline"/>
        </w:rPr>
      </w:pPr>
      <w:r w:rsidDel="00000000" w:rsidR="00000000" w:rsidRPr="00000000">
        <w:rPr>
          <w:b w:val="1"/>
          <w:sz w:val="20"/>
          <w:szCs w:val="20"/>
          <w:vertAlign w:val="baseline"/>
          <w:rtl w:val="0"/>
        </w:rPr>
        <w:t xml:space="preserve">15.7.</w:t>
      </w:r>
      <w:r w:rsidDel="00000000" w:rsidR="00000000" w:rsidRPr="00000000">
        <w:rPr>
          <w:sz w:val="20"/>
          <w:szCs w:val="20"/>
          <w:vertAlign w:val="baseline"/>
          <w:rtl w:val="0"/>
        </w:rPr>
        <w:t xml:space="preserve"> Se o total da multa atingir um valor igual ou superior a 1 % (um por cento) da contratação, a Adjudicatária poderá ser declarada inidônea para licitar e contratar com a Administração Pública;</w:t>
      </w:r>
    </w:p>
    <w:p w:rsidR="00000000" w:rsidDel="00000000" w:rsidP="00000000" w:rsidRDefault="00000000" w:rsidRPr="00000000" w14:paraId="0000019E">
      <w:pPr>
        <w:jc w:val="both"/>
        <w:rPr>
          <w:sz w:val="20"/>
          <w:szCs w:val="20"/>
          <w:vertAlign w:val="baseline"/>
        </w:rPr>
      </w:pPr>
      <w:r w:rsidDel="00000000" w:rsidR="00000000" w:rsidRPr="00000000">
        <w:rPr>
          <w:rtl w:val="0"/>
        </w:rPr>
      </w:r>
    </w:p>
    <w:p w:rsidR="00000000" w:rsidDel="00000000" w:rsidP="00000000" w:rsidRDefault="00000000" w:rsidRPr="00000000" w14:paraId="0000019F">
      <w:pPr>
        <w:shd w:fill="d9d9d9" w:val="clear"/>
        <w:jc w:val="both"/>
        <w:rPr>
          <w:b w:val="0"/>
          <w:sz w:val="20"/>
          <w:szCs w:val="20"/>
          <w:vertAlign w:val="baseline"/>
        </w:rPr>
      </w:pPr>
      <w:r w:rsidDel="00000000" w:rsidR="00000000" w:rsidRPr="00000000">
        <w:rPr>
          <w:b w:val="1"/>
          <w:sz w:val="20"/>
          <w:szCs w:val="20"/>
          <w:vertAlign w:val="baseline"/>
          <w:rtl w:val="0"/>
        </w:rPr>
        <w:t xml:space="preserve">16. CONDIÇÕES PARA A CONTRATAÇÃO:</w:t>
      </w:r>
      <w:r w:rsidDel="00000000" w:rsidR="00000000" w:rsidRPr="00000000">
        <w:rPr>
          <w:rtl w:val="0"/>
        </w:rPr>
      </w:r>
    </w:p>
    <w:p w:rsidR="00000000" w:rsidDel="00000000" w:rsidP="00000000" w:rsidRDefault="00000000" w:rsidRPr="00000000" w14:paraId="000001A0">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7º da Lei 10.520/2002.</w:t>
      </w:r>
      <w:r w:rsidDel="00000000" w:rsidR="00000000" w:rsidRPr="00000000">
        <w:rPr>
          <w:rtl w:val="0"/>
        </w:rPr>
      </w:r>
    </w:p>
    <w:p w:rsidR="00000000" w:rsidDel="00000000" w:rsidP="00000000" w:rsidRDefault="00000000" w:rsidRPr="00000000" w14:paraId="000001A1">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54 da Lei 8.666/93.</w:t>
      </w:r>
      <w:r w:rsidDel="00000000" w:rsidR="00000000" w:rsidRPr="00000000">
        <w:rPr>
          <w:rtl w:val="0"/>
        </w:rPr>
      </w:r>
    </w:p>
    <w:p w:rsidR="00000000" w:rsidDel="00000000" w:rsidP="00000000" w:rsidRDefault="00000000" w:rsidRPr="00000000" w14:paraId="000001A2">
      <w:pPr>
        <w:jc w:val="both"/>
        <w:rPr>
          <w:sz w:val="20"/>
          <w:szCs w:val="20"/>
          <w:vertAlign w:val="baseline"/>
        </w:rPr>
      </w:pPr>
      <w:r w:rsidDel="00000000" w:rsidR="00000000" w:rsidRPr="00000000">
        <w:rPr>
          <w:b w:val="1"/>
          <w:sz w:val="20"/>
          <w:szCs w:val="20"/>
          <w:vertAlign w:val="baseline"/>
          <w:rtl w:val="0"/>
        </w:rPr>
        <w:t xml:space="preserve">16.1.</w:t>
      </w:r>
      <w:r w:rsidDel="00000000" w:rsidR="00000000" w:rsidRPr="00000000">
        <w:rPr>
          <w:sz w:val="20"/>
          <w:szCs w:val="20"/>
          <w:vertAlign w:val="baseline"/>
          <w:rtl w:val="0"/>
        </w:rPr>
        <w:t xml:space="preserve"> Homologada a licitação, a Proponente vencedora será convocada para, no prazo de 05 (cinco) dias retirar a(s) Nota(s) de Empenho(s) ou assinar o contrato, podendo este prazo ser prorrogado, a critério da Administração, por igual período e por uma vez, desde que ocorra motivo justificado;</w:t>
      </w:r>
    </w:p>
    <w:p w:rsidR="00000000" w:rsidDel="00000000" w:rsidP="00000000" w:rsidRDefault="00000000" w:rsidRPr="00000000" w14:paraId="000001A3">
      <w:pPr>
        <w:jc w:val="both"/>
        <w:rPr>
          <w:sz w:val="20"/>
          <w:szCs w:val="20"/>
          <w:vertAlign w:val="baseline"/>
        </w:rPr>
      </w:pPr>
      <w:r w:rsidDel="00000000" w:rsidR="00000000" w:rsidRPr="00000000">
        <w:rPr>
          <w:b w:val="1"/>
          <w:sz w:val="20"/>
          <w:szCs w:val="20"/>
          <w:vertAlign w:val="baseline"/>
          <w:rtl w:val="0"/>
        </w:rPr>
        <w:t xml:space="preserve">16.2.</w:t>
      </w:r>
      <w:r w:rsidDel="00000000" w:rsidR="00000000" w:rsidRPr="00000000">
        <w:rPr>
          <w:sz w:val="20"/>
          <w:szCs w:val="20"/>
          <w:vertAlign w:val="baseline"/>
          <w:rtl w:val="0"/>
        </w:rPr>
        <w:t xml:space="preserve"> Quando o convocado não assinar o termo de contrato ou o instrumento equivalente ou se recusar a retirar a Nota de Empenho ou negar a fornecer o material objeto deste Edital, o Pregoeira convocará os licitantes remanescentes, na ordem de classificação, restabelecendo a sessão para negociar diretamente com a segunda melhor classificada e posterior abertura do seu envelope “Documentos de Habilitação”, sendo declarada vencedora e a ela será adjudicado o objeto deste Pregão, podendo apresentar o(s) documento(s) que vencer(em) seu prazo de validade após o julgamento da licitação;</w:t>
      </w:r>
    </w:p>
    <w:p w:rsidR="00000000" w:rsidDel="00000000" w:rsidP="00000000" w:rsidRDefault="00000000" w:rsidRPr="00000000" w14:paraId="000001A4">
      <w:pPr>
        <w:jc w:val="both"/>
        <w:rPr>
          <w:sz w:val="20"/>
          <w:szCs w:val="20"/>
          <w:vertAlign w:val="baseline"/>
        </w:rPr>
      </w:pPr>
      <w:r w:rsidDel="00000000" w:rsidR="00000000" w:rsidRPr="00000000">
        <w:rPr>
          <w:b w:val="1"/>
          <w:sz w:val="20"/>
          <w:szCs w:val="20"/>
          <w:vertAlign w:val="baseline"/>
          <w:rtl w:val="0"/>
        </w:rPr>
        <w:t xml:space="preserve">16.3. </w:t>
      </w:r>
      <w:r w:rsidDel="00000000" w:rsidR="00000000" w:rsidRPr="00000000">
        <w:rPr>
          <w:sz w:val="20"/>
          <w:szCs w:val="20"/>
          <w:vertAlign w:val="baseline"/>
          <w:rtl w:val="0"/>
        </w:rPr>
        <w:t xml:space="preserve">Neste caso, a recusa injustificada do adjudicatário, caracteriza o descumprimento total da obrigação assumida, sujeitando-o às penalidades previstas em lei, exceção feita aos licitantes remanescentes que se negarem a aceitar a contratação;</w:t>
      </w:r>
    </w:p>
    <w:p w:rsidR="00000000" w:rsidDel="00000000" w:rsidP="00000000" w:rsidRDefault="00000000" w:rsidRPr="00000000" w14:paraId="000001A5">
      <w:pPr>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A6">
      <w:pPr>
        <w:shd w:fill="d9d9d9" w:val="clear"/>
        <w:jc w:val="both"/>
        <w:rPr>
          <w:b w:val="0"/>
          <w:color w:val="000000"/>
          <w:sz w:val="20"/>
          <w:szCs w:val="20"/>
          <w:vertAlign w:val="baseline"/>
        </w:rPr>
      </w:pPr>
      <w:r w:rsidDel="00000000" w:rsidR="00000000" w:rsidRPr="00000000">
        <w:rPr>
          <w:b w:val="1"/>
          <w:color w:val="000000"/>
          <w:sz w:val="20"/>
          <w:szCs w:val="20"/>
          <w:vertAlign w:val="baseline"/>
          <w:rtl w:val="0"/>
        </w:rPr>
        <w:t xml:space="preserve">17. DAS OBRIGAÇÕES DO MUNICIPIO</w:t>
      </w:r>
      <w:r w:rsidDel="00000000" w:rsidR="00000000" w:rsidRPr="00000000">
        <w:rPr>
          <w:rtl w:val="0"/>
        </w:rPr>
      </w:r>
    </w:p>
    <w:p w:rsidR="00000000" w:rsidDel="00000000" w:rsidP="00000000" w:rsidRDefault="00000000" w:rsidRPr="00000000" w14:paraId="000001A7">
      <w:pPr>
        <w:ind w:firstLine="1134"/>
        <w:jc w:val="both"/>
        <w:rPr>
          <w:b w:val="0"/>
          <w:color w:val="ff0000"/>
          <w:sz w:val="20"/>
          <w:szCs w:val="20"/>
          <w:vertAlign w:val="baseline"/>
        </w:rPr>
      </w:pPr>
      <w:r w:rsidDel="00000000" w:rsidR="00000000" w:rsidRPr="00000000">
        <w:rPr>
          <w:rtl w:val="0"/>
        </w:rPr>
      </w:r>
    </w:p>
    <w:p w:rsidR="00000000" w:rsidDel="00000000" w:rsidP="00000000" w:rsidRDefault="00000000" w:rsidRPr="00000000" w14:paraId="000001A8">
      <w:pPr>
        <w:jc w:val="both"/>
        <w:rPr>
          <w:color w:val="000000"/>
          <w:sz w:val="20"/>
          <w:szCs w:val="20"/>
          <w:vertAlign w:val="baseline"/>
        </w:rPr>
      </w:pPr>
      <w:r w:rsidDel="00000000" w:rsidR="00000000" w:rsidRPr="00000000">
        <w:rPr>
          <w:b w:val="1"/>
          <w:color w:val="000000"/>
          <w:sz w:val="20"/>
          <w:szCs w:val="20"/>
          <w:vertAlign w:val="baseline"/>
          <w:rtl w:val="0"/>
        </w:rPr>
        <w:t xml:space="preserve">17.1. </w:t>
      </w:r>
      <w:r w:rsidDel="00000000" w:rsidR="00000000" w:rsidRPr="00000000">
        <w:rPr>
          <w:color w:val="000000"/>
          <w:sz w:val="20"/>
          <w:szCs w:val="20"/>
          <w:vertAlign w:val="baseline"/>
          <w:rtl w:val="0"/>
        </w:rPr>
        <w:t xml:space="preserve">Comunicar à(s) empresa(s) vencedora(s) até o 5° dia útil, após apresentação da Nota Fiscal, o aceite do Servidor Responsável pelo Recebimento, dos produtos adquiridos.</w:t>
      </w:r>
    </w:p>
    <w:p w:rsidR="00000000" w:rsidDel="00000000" w:rsidP="00000000" w:rsidRDefault="00000000" w:rsidRPr="00000000" w14:paraId="000001A9">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AA">
      <w:pPr>
        <w:jc w:val="both"/>
        <w:rPr>
          <w:color w:val="000000"/>
          <w:sz w:val="20"/>
          <w:szCs w:val="20"/>
          <w:vertAlign w:val="baseline"/>
        </w:rPr>
      </w:pPr>
      <w:r w:rsidDel="00000000" w:rsidR="00000000" w:rsidRPr="00000000">
        <w:rPr>
          <w:b w:val="1"/>
          <w:color w:val="000000"/>
          <w:sz w:val="20"/>
          <w:szCs w:val="20"/>
          <w:vertAlign w:val="baseline"/>
          <w:rtl w:val="0"/>
        </w:rPr>
        <w:t xml:space="preserve">17.2. </w:t>
      </w:r>
      <w:r w:rsidDel="00000000" w:rsidR="00000000" w:rsidRPr="00000000">
        <w:rPr>
          <w:color w:val="000000"/>
          <w:sz w:val="20"/>
          <w:szCs w:val="20"/>
          <w:vertAlign w:val="baseline"/>
          <w:rtl w:val="0"/>
        </w:rPr>
        <w:t xml:space="preserve">Efetuar o pagamento da(s) empresas vencedora(s) até 30 (trinta) dias corridos após apresentação da Nota Fiscal e o aceite do Servidor Responsável pelo Recebimento, dos produtos adquiridos.</w:t>
      </w:r>
    </w:p>
    <w:p w:rsidR="00000000" w:rsidDel="00000000" w:rsidP="00000000" w:rsidRDefault="00000000" w:rsidRPr="00000000" w14:paraId="000001AB">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AC">
      <w:pPr>
        <w:jc w:val="both"/>
        <w:rPr>
          <w:color w:val="000000"/>
          <w:sz w:val="20"/>
          <w:szCs w:val="20"/>
          <w:vertAlign w:val="baseline"/>
        </w:rPr>
      </w:pPr>
      <w:r w:rsidDel="00000000" w:rsidR="00000000" w:rsidRPr="00000000">
        <w:rPr>
          <w:b w:val="1"/>
          <w:color w:val="000000"/>
          <w:sz w:val="20"/>
          <w:szCs w:val="20"/>
          <w:vertAlign w:val="baseline"/>
          <w:rtl w:val="0"/>
        </w:rPr>
        <w:t xml:space="preserve">17.3. </w:t>
      </w:r>
      <w:r w:rsidDel="00000000" w:rsidR="00000000" w:rsidRPr="00000000">
        <w:rPr>
          <w:color w:val="000000"/>
          <w:sz w:val="20"/>
          <w:szCs w:val="20"/>
          <w:vertAlign w:val="baseline"/>
          <w:rtl w:val="0"/>
        </w:rPr>
        <w:t xml:space="preserve">Rejeitar, no todo ou em parte, o material que a empresa vencedora entregar fora das especificações do Edital.</w:t>
      </w:r>
    </w:p>
    <w:p w:rsidR="00000000" w:rsidDel="00000000" w:rsidP="00000000" w:rsidRDefault="00000000" w:rsidRPr="00000000" w14:paraId="000001AD">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AE">
      <w:pPr>
        <w:jc w:val="both"/>
        <w:rPr>
          <w:color w:val="000000"/>
          <w:sz w:val="20"/>
          <w:szCs w:val="20"/>
          <w:vertAlign w:val="baseline"/>
        </w:rPr>
      </w:pPr>
      <w:r w:rsidDel="00000000" w:rsidR="00000000" w:rsidRPr="00000000">
        <w:rPr>
          <w:b w:val="1"/>
          <w:color w:val="000000"/>
          <w:sz w:val="20"/>
          <w:szCs w:val="20"/>
          <w:vertAlign w:val="baseline"/>
          <w:rtl w:val="0"/>
        </w:rPr>
        <w:t xml:space="preserve">17.4. </w:t>
      </w:r>
      <w:r w:rsidDel="00000000" w:rsidR="00000000" w:rsidRPr="00000000">
        <w:rPr>
          <w:color w:val="000000"/>
          <w:sz w:val="20"/>
          <w:szCs w:val="20"/>
          <w:vertAlign w:val="baseline"/>
          <w:rtl w:val="0"/>
        </w:rPr>
        <w:t xml:space="preserve">Prestar as informações e os esclarecimentos que venham a ser solicitados pela contratada através da sua C.P.L. – Comissão Permanente de Licitação</w:t>
      </w:r>
    </w:p>
    <w:p w:rsidR="00000000" w:rsidDel="00000000" w:rsidP="00000000" w:rsidRDefault="00000000" w:rsidRPr="00000000" w14:paraId="000001AF">
      <w:pPr>
        <w:ind w:firstLine="1134"/>
        <w:jc w:val="both"/>
        <w:rPr>
          <w:color w:val="ff0000"/>
          <w:sz w:val="20"/>
          <w:szCs w:val="20"/>
          <w:vertAlign w:val="baseline"/>
        </w:rPr>
      </w:pPr>
      <w:r w:rsidDel="00000000" w:rsidR="00000000" w:rsidRPr="00000000">
        <w:rPr>
          <w:rtl w:val="0"/>
        </w:rPr>
      </w:r>
    </w:p>
    <w:p w:rsidR="00000000" w:rsidDel="00000000" w:rsidP="00000000" w:rsidRDefault="00000000" w:rsidRPr="00000000" w14:paraId="000001B0">
      <w:pPr>
        <w:shd w:fill="d9d9d9" w:val="clear"/>
        <w:jc w:val="both"/>
        <w:rPr>
          <w:b w:val="0"/>
          <w:color w:val="000000"/>
          <w:sz w:val="20"/>
          <w:szCs w:val="20"/>
          <w:vertAlign w:val="baseline"/>
        </w:rPr>
      </w:pPr>
      <w:r w:rsidDel="00000000" w:rsidR="00000000" w:rsidRPr="00000000">
        <w:rPr>
          <w:b w:val="1"/>
          <w:color w:val="000000"/>
          <w:sz w:val="20"/>
          <w:szCs w:val="20"/>
          <w:vertAlign w:val="baseline"/>
          <w:rtl w:val="0"/>
        </w:rPr>
        <w:t xml:space="preserve">18. DAS OBRIGAÇÕES DA EMPRESA VENCEDORA</w:t>
      </w:r>
      <w:r w:rsidDel="00000000" w:rsidR="00000000" w:rsidRPr="00000000">
        <w:rPr>
          <w:rtl w:val="0"/>
        </w:rPr>
      </w:r>
    </w:p>
    <w:p w:rsidR="00000000" w:rsidDel="00000000" w:rsidP="00000000" w:rsidRDefault="00000000" w:rsidRPr="00000000" w14:paraId="000001B1">
      <w:pPr>
        <w:ind w:firstLine="1134"/>
        <w:jc w:val="both"/>
        <w:rPr>
          <w:b w:val="0"/>
          <w:color w:val="ff0000"/>
          <w:sz w:val="20"/>
          <w:szCs w:val="20"/>
          <w:vertAlign w:val="baseline"/>
        </w:rPr>
      </w:pPr>
      <w:r w:rsidDel="00000000" w:rsidR="00000000" w:rsidRPr="00000000">
        <w:rPr>
          <w:rtl w:val="0"/>
        </w:rPr>
      </w:r>
    </w:p>
    <w:p w:rsidR="00000000" w:rsidDel="00000000" w:rsidP="00000000" w:rsidRDefault="00000000" w:rsidRPr="00000000" w14:paraId="000001B2">
      <w:pPr>
        <w:jc w:val="both"/>
        <w:rPr>
          <w:color w:val="000000"/>
          <w:sz w:val="20"/>
          <w:szCs w:val="20"/>
          <w:vertAlign w:val="baseline"/>
        </w:rPr>
      </w:pPr>
      <w:r w:rsidDel="00000000" w:rsidR="00000000" w:rsidRPr="00000000">
        <w:rPr>
          <w:b w:val="1"/>
          <w:color w:val="000000"/>
          <w:sz w:val="20"/>
          <w:szCs w:val="20"/>
          <w:vertAlign w:val="baseline"/>
          <w:rtl w:val="0"/>
        </w:rPr>
        <w:t xml:space="preserve">18.1. </w:t>
      </w:r>
      <w:r w:rsidDel="00000000" w:rsidR="00000000" w:rsidRPr="00000000">
        <w:rPr>
          <w:color w:val="000000"/>
          <w:sz w:val="20"/>
          <w:szCs w:val="20"/>
          <w:vertAlign w:val="baseline"/>
          <w:rtl w:val="0"/>
        </w:rPr>
        <w:t xml:space="preserve">Efetuar a entrega dos objetos no prazo máximo de 02 (DOIS) dias corridos, improrrogáveis, contados da data do recebimento da Nota de Empenho.</w:t>
      </w:r>
    </w:p>
    <w:p w:rsidR="00000000" w:rsidDel="00000000" w:rsidP="00000000" w:rsidRDefault="00000000" w:rsidRPr="00000000" w14:paraId="000001B3">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B4">
      <w:pPr>
        <w:jc w:val="both"/>
        <w:rPr>
          <w:color w:val="000000"/>
          <w:sz w:val="20"/>
          <w:szCs w:val="20"/>
          <w:vertAlign w:val="baseline"/>
        </w:rPr>
      </w:pPr>
      <w:r w:rsidDel="00000000" w:rsidR="00000000" w:rsidRPr="00000000">
        <w:rPr>
          <w:b w:val="1"/>
          <w:color w:val="000000"/>
          <w:sz w:val="20"/>
          <w:szCs w:val="20"/>
          <w:vertAlign w:val="baseline"/>
          <w:rtl w:val="0"/>
        </w:rPr>
        <w:t xml:space="preserve">18.2. </w:t>
      </w:r>
      <w:r w:rsidDel="00000000" w:rsidR="00000000" w:rsidRPr="00000000">
        <w:rPr>
          <w:color w:val="000000"/>
          <w:sz w:val="20"/>
          <w:szCs w:val="20"/>
          <w:vertAlign w:val="baseline"/>
          <w:rtl w:val="0"/>
        </w:rPr>
        <w:t xml:space="preserve">Efetuar a entrega do material de acordo com a especificação e demais condições estipuladas no edital.</w:t>
      </w:r>
    </w:p>
    <w:p w:rsidR="00000000" w:rsidDel="00000000" w:rsidP="00000000" w:rsidRDefault="00000000" w:rsidRPr="00000000" w14:paraId="000001B5">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B6">
      <w:pPr>
        <w:jc w:val="both"/>
        <w:rPr>
          <w:color w:val="000000"/>
          <w:sz w:val="20"/>
          <w:szCs w:val="20"/>
          <w:vertAlign w:val="baseline"/>
        </w:rPr>
      </w:pPr>
      <w:r w:rsidDel="00000000" w:rsidR="00000000" w:rsidRPr="00000000">
        <w:rPr>
          <w:b w:val="1"/>
          <w:color w:val="000000"/>
          <w:sz w:val="20"/>
          <w:szCs w:val="20"/>
          <w:vertAlign w:val="baseline"/>
          <w:rtl w:val="0"/>
        </w:rPr>
        <w:t xml:space="preserve">18.3. </w:t>
      </w:r>
      <w:r w:rsidDel="00000000" w:rsidR="00000000" w:rsidRPr="00000000">
        <w:rPr>
          <w:color w:val="000000"/>
          <w:sz w:val="20"/>
          <w:szCs w:val="20"/>
          <w:vertAlign w:val="baseline"/>
          <w:rtl w:val="0"/>
        </w:rPr>
        <w:t xml:space="preserve">Assumir a responsabilidade pelos encargos fiscais e comerciais resultante da adjudicação desta licitação.</w:t>
      </w:r>
    </w:p>
    <w:p w:rsidR="00000000" w:rsidDel="00000000" w:rsidP="00000000" w:rsidRDefault="00000000" w:rsidRPr="00000000" w14:paraId="000001B7">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1B8">
      <w:pPr>
        <w:jc w:val="both"/>
        <w:rPr>
          <w:color w:val="000000"/>
          <w:sz w:val="20"/>
          <w:szCs w:val="20"/>
          <w:vertAlign w:val="baseline"/>
        </w:rPr>
      </w:pPr>
      <w:r w:rsidDel="00000000" w:rsidR="00000000" w:rsidRPr="00000000">
        <w:rPr>
          <w:b w:val="1"/>
          <w:color w:val="000000"/>
          <w:sz w:val="20"/>
          <w:szCs w:val="20"/>
          <w:vertAlign w:val="baseline"/>
          <w:rtl w:val="0"/>
        </w:rPr>
        <w:t xml:space="preserve">18.4. </w:t>
      </w:r>
      <w:r w:rsidDel="00000000" w:rsidR="00000000" w:rsidRPr="00000000">
        <w:rPr>
          <w:color w:val="000000"/>
          <w:sz w:val="20"/>
          <w:szCs w:val="20"/>
          <w:vertAlign w:val="baseline"/>
          <w:rtl w:val="0"/>
        </w:rPr>
        <w:t xml:space="preserve">Sendo de sua responsabilidade pelo transporte apropriado dos produtos quando se fizer necessários.</w:t>
      </w:r>
    </w:p>
    <w:p w:rsidR="00000000" w:rsidDel="00000000" w:rsidP="00000000" w:rsidRDefault="00000000" w:rsidRPr="00000000" w14:paraId="000001B9">
      <w:pPr>
        <w:ind w:firstLine="1134"/>
        <w:jc w:val="both"/>
        <w:rPr>
          <w:color w:val="ff0000"/>
          <w:sz w:val="20"/>
          <w:szCs w:val="20"/>
          <w:vertAlign w:val="baseline"/>
        </w:rPr>
      </w:pPr>
      <w:r w:rsidDel="00000000" w:rsidR="00000000" w:rsidRPr="00000000">
        <w:rPr>
          <w:rtl w:val="0"/>
        </w:rPr>
      </w:r>
    </w:p>
    <w:p w:rsidR="00000000" w:rsidDel="00000000" w:rsidP="00000000" w:rsidRDefault="00000000" w:rsidRPr="00000000" w14:paraId="000001BA">
      <w:pPr>
        <w:shd w:fill="d9d9d9" w:val="clear"/>
        <w:jc w:val="both"/>
        <w:rPr>
          <w:b w:val="0"/>
          <w:color w:val="000000"/>
          <w:sz w:val="20"/>
          <w:szCs w:val="20"/>
          <w:vertAlign w:val="baseline"/>
        </w:rPr>
      </w:pPr>
      <w:r w:rsidDel="00000000" w:rsidR="00000000" w:rsidRPr="00000000">
        <w:rPr>
          <w:b w:val="1"/>
          <w:color w:val="000000"/>
          <w:sz w:val="20"/>
          <w:szCs w:val="20"/>
          <w:vertAlign w:val="baseline"/>
          <w:rtl w:val="0"/>
        </w:rPr>
        <w:t xml:space="preserve">19. DA ADJUDICAÇÃO E DA HOMOLOGAÇÃO</w:t>
      </w:r>
      <w:r w:rsidDel="00000000" w:rsidR="00000000" w:rsidRPr="00000000">
        <w:rPr>
          <w:rtl w:val="0"/>
        </w:rPr>
      </w:r>
    </w:p>
    <w:p w:rsidR="00000000" w:rsidDel="00000000" w:rsidP="00000000" w:rsidRDefault="00000000" w:rsidRPr="00000000" w14:paraId="000001BB">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4º inciso XXII da Lei 10.520/2002.</w:t>
      </w:r>
      <w:r w:rsidDel="00000000" w:rsidR="00000000" w:rsidRPr="00000000">
        <w:rPr>
          <w:rtl w:val="0"/>
        </w:rPr>
      </w:r>
    </w:p>
    <w:p w:rsidR="00000000" w:rsidDel="00000000" w:rsidP="00000000" w:rsidRDefault="00000000" w:rsidRPr="00000000" w14:paraId="000001BC">
      <w:pPr>
        <w:ind w:firstLine="1134"/>
        <w:jc w:val="both"/>
        <w:rPr>
          <w:b w:val="0"/>
          <w:color w:val="ff0000"/>
          <w:sz w:val="20"/>
          <w:szCs w:val="20"/>
          <w:vertAlign w:val="baseline"/>
        </w:rPr>
      </w:pPr>
      <w:r w:rsidDel="00000000" w:rsidR="00000000" w:rsidRPr="00000000">
        <w:rPr>
          <w:rtl w:val="0"/>
        </w:rPr>
      </w:r>
    </w:p>
    <w:p w:rsidR="00000000" w:rsidDel="00000000" w:rsidP="00000000" w:rsidRDefault="00000000" w:rsidRPr="00000000" w14:paraId="000001BD">
      <w:pPr>
        <w:jc w:val="both"/>
        <w:rPr>
          <w:color w:val="000000"/>
          <w:sz w:val="20"/>
          <w:szCs w:val="20"/>
          <w:vertAlign w:val="baseline"/>
        </w:rPr>
      </w:pPr>
      <w:r w:rsidDel="00000000" w:rsidR="00000000" w:rsidRPr="00000000">
        <w:rPr>
          <w:b w:val="1"/>
          <w:color w:val="000000"/>
          <w:sz w:val="20"/>
          <w:szCs w:val="20"/>
          <w:vertAlign w:val="baseline"/>
          <w:rtl w:val="0"/>
        </w:rPr>
        <w:t xml:space="preserve">19.1. </w:t>
      </w:r>
      <w:r w:rsidDel="00000000" w:rsidR="00000000" w:rsidRPr="00000000">
        <w:rPr>
          <w:color w:val="000000"/>
          <w:sz w:val="20"/>
          <w:szCs w:val="20"/>
          <w:vertAlign w:val="baseline"/>
          <w:rtl w:val="0"/>
        </w:rPr>
        <w:t xml:space="preserve">Não existindo manifestação recursal, o Pregoeira adjudicará o objeto da licitação ao licitante vencedor, com a posterior homologação do resultado pelo Prefeito Municipal.</w:t>
      </w:r>
    </w:p>
    <w:p w:rsidR="00000000" w:rsidDel="00000000" w:rsidP="00000000" w:rsidRDefault="00000000" w:rsidRPr="00000000" w14:paraId="000001BE">
      <w:pPr>
        <w:ind w:firstLine="1701"/>
        <w:jc w:val="both"/>
        <w:rPr>
          <w:color w:val="000000"/>
          <w:sz w:val="20"/>
          <w:szCs w:val="20"/>
          <w:vertAlign w:val="baseline"/>
        </w:rPr>
      </w:pPr>
      <w:r w:rsidDel="00000000" w:rsidR="00000000" w:rsidRPr="00000000">
        <w:rPr>
          <w:rtl w:val="0"/>
        </w:rPr>
      </w:r>
    </w:p>
    <w:p w:rsidR="00000000" w:rsidDel="00000000" w:rsidP="00000000" w:rsidRDefault="00000000" w:rsidRPr="00000000" w14:paraId="000001BF">
      <w:pPr>
        <w:jc w:val="both"/>
        <w:rPr>
          <w:color w:val="000000"/>
          <w:sz w:val="20"/>
          <w:szCs w:val="20"/>
          <w:vertAlign w:val="baseline"/>
        </w:rPr>
      </w:pPr>
      <w:r w:rsidDel="00000000" w:rsidR="00000000" w:rsidRPr="00000000">
        <w:rPr>
          <w:b w:val="1"/>
          <w:color w:val="000000"/>
          <w:sz w:val="20"/>
          <w:szCs w:val="20"/>
          <w:vertAlign w:val="baseline"/>
          <w:rtl w:val="0"/>
        </w:rPr>
        <w:t xml:space="preserve">19.2.</w:t>
      </w:r>
      <w:r w:rsidDel="00000000" w:rsidR="00000000" w:rsidRPr="00000000">
        <w:rPr>
          <w:color w:val="000000"/>
          <w:sz w:val="20"/>
          <w:szCs w:val="20"/>
          <w:vertAlign w:val="baseline"/>
          <w:rtl w:val="0"/>
        </w:rPr>
        <w:t xml:space="preserve"> Havendo interposição de recurso, após o julgamento do mesmo, o Prefeito Municipal adjudicará e homologará o procedimento licitatório ao licitante vencedor.</w:t>
      </w:r>
    </w:p>
    <w:p w:rsidR="00000000" w:rsidDel="00000000" w:rsidP="00000000" w:rsidRDefault="00000000" w:rsidRPr="00000000" w14:paraId="000001C0">
      <w:pPr>
        <w:ind w:firstLine="1134"/>
        <w:jc w:val="both"/>
        <w:rPr>
          <w:color w:val="ff0000"/>
          <w:sz w:val="20"/>
          <w:szCs w:val="20"/>
          <w:vertAlign w:val="baseline"/>
        </w:rPr>
      </w:pPr>
      <w:r w:rsidDel="00000000" w:rsidR="00000000" w:rsidRPr="00000000">
        <w:rPr>
          <w:rtl w:val="0"/>
        </w:rPr>
      </w:r>
    </w:p>
    <w:p w:rsidR="00000000" w:rsidDel="00000000" w:rsidP="00000000" w:rsidRDefault="00000000" w:rsidRPr="00000000" w14:paraId="000001C1">
      <w:pPr>
        <w:jc w:val="both"/>
        <w:rPr>
          <w:color w:val="000000"/>
          <w:sz w:val="20"/>
          <w:szCs w:val="20"/>
          <w:vertAlign w:val="baseline"/>
        </w:rPr>
      </w:pPr>
      <w:r w:rsidDel="00000000" w:rsidR="00000000" w:rsidRPr="00000000">
        <w:rPr>
          <w:b w:val="1"/>
          <w:color w:val="000000"/>
          <w:sz w:val="20"/>
          <w:szCs w:val="20"/>
          <w:vertAlign w:val="baseline"/>
          <w:rtl w:val="0"/>
        </w:rPr>
        <w:t xml:space="preserve">19.3. </w:t>
      </w:r>
      <w:r w:rsidDel="00000000" w:rsidR="00000000" w:rsidRPr="00000000">
        <w:rPr>
          <w:color w:val="000000"/>
          <w:sz w:val="20"/>
          <w:szCs w:val="20"/>
          <w:vertAlign w:val="baseline"/>
          <w:rtl w:val="0"/>
        </w:rPr>
        <w:t xml:space="preserve">Para fins de homologação, o proponente vencedor fica obrigado a apresentar nova proposta adequado ao preço ofertado na etapa de lances verbais, no prazo de 02(dois) dias úteis, contados da notificação realizada na audiência publica do Pregão.</w:t>
      </w:r>
    </w:p>
    <w:p w:rsidR="00000000" w:rsidDel="00000000" w:rsidP="00000000" w:rsidRDefault="00000000" w:rsidRPr="00000000" w14:paraId="000001C2">
      <w:pPr>
        <w:ind w:firstLine="1134"/>
        <w:jc w:val="both"/>
        <w:rPr>
          <w:color w:val="ff0000"/>
          <w:sz w:val="20"/>
          <w:szCs w:val="20"/>
          <w:vertAlign w:val="baseline"/>
        </w:rPr>
      </w:pPr>
      <w:r w:rsidDel="00000000" w:rsidR="00000000" w:rsidRPr="00000000">
        <w:rPr>
          <w:rtl w:val="0"/>
        </w:rPr>
      </w:r>
    </w:p>
    <w:p w:rsidR="00000000" w:rsidDel="00000000" w:rsidP="00000000" w:rsidRDefault="00000000" w:rsidRPr="00000000" w14:paraId="000001C3">
      <w:pPr>
        <w:jc w:val="both"/>
        <w:rPr>
          <w:color w:val="000000"/>
          <w:sz w:val="20"/>
          <w:szCs w:val="20"/>
          <w:vertAlign w:val="baseline"/>
        </w:rPr>
      </w:pPr>
      <w:r w:rsidDel="00000000" w:rsidR="00000000" w:rsidRPr="00000000">
        <w:rPr>
          <w:b w:val="1"/>
          <w:color w:val="000000"/>
          <w:sz w:val="20"/>
          <w:szCs w:val="20"/>
          <w:vertAlign w:val="baseline"/>
          <w:rtl w:val="0"/>
        </w:rPr>
        <w:t xml:space="preserve">19.4. </w:t>
      </w:r>
      <w:r w:rsidDel="00000000" w:rsidR="00000000" w:rsidRPr="00000000">
        <w:rPr>
          <w:color w:val="000000"/>
          <w:sz w:val="20"/>
          <w:szCs w:val="20"/>
          <w:vertAlign w:val="baseline"/>
          <w:rtl w:val="0"/>
        </w:rPr>
        <w:t xml:space="preserve">Após a homologação da licitação, a proponente vencedora assinará o termo de contrato, relativo ao objeto, adjudicado, conforme prazo determinado neste edital.</w:t>
      </w:r>
    </w:p>
    <w:p w:rsidR="00000000" w:rsidDel="00000000" w:rsidP="00000000" w:rsidRDefault="00000000" w:rsidRPr="00000000" w14:paraId="000001C4">
      <w:pPr>
        <w:ind w:firstLine="1134"/>
        <w:jc w:val="both"/>
        <w:rPr>
          <w:color w:val="ff0000"/>
          <w:sz w:val="20"/>
          <w:szCs w:val="20"/>
          <w:vertAlign w:val="baseline"/>
        </w:rPr>
      </w:pPr>
      <w:r w:rsidDel="00000000" w:rsidR="00000000" w:rsidRPr="00000000">
        <w:rPr>
          <w:color w:val="ff0000"/>
          <w:sz w:val="20"/>
          <w:szCs w:val="20"/>
          <w:vertAlign w:val="baseline"/>
          <w:rtl w:val="0"/>
        </w:rPr>
        <w:t xml:space="preserve">    </w:t>
      </w:r>
    </w:p>
    <w:p w:rsidR="00000000" w:rsidDel="00000000" w:rsidP="00000000" w:rsidRDefault="00000000" w:rsidRPr="00000000" w14:paraId="000001C5">
      <w:pPr>
        <w:shd w:fill="d9d9d9" w:val="clear"/>
        <w:jc w:val="both"/>
        <w:rPr>
          <w:b w:val="0"/>
          <w:sz w:val="20"/>
          <w:szCs w:val="20"/>
          <w:vertAlign w:val="baseline"/>
        </w:rPr>
      </w:pPr>
      <w:r w:rsidDel="00000000" w:rsidR="00000000" w:rsidRPr="00000000">
        <w:rPr>
          <w:b w:val="1"/>
          <w:sz w:val="20"/>
          <w:szCs w:val="20"/>
          <w:vertAlign w:val="baseline"/>
          <w:rtl w:val="0"/>
        </w:rPr>
        <w:t xml:space="preserve">20. DISPOSIÇÕES GERAIS:</w:t>
      </w:r>
      <w:r w:rsidDel="00000000" w:rsidR="00000000" w:rsidRPr="00000000">
        <w:rPr>
          <w:rtl w:val="0"/>
        </w:rPr>
      </w:r>
    </w:p>
    <w:p w:rsidR="00000000" w:rsidDel="00000000" w:rsidP="00000000" w:rsidRDefault="00000000" w:rsidRPr="00000000" w14:paraId="000001C6">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C7">
      <w:pPr>
        <w:jc w:val="both"/>
        <w:rPr>
          <w:color w:val="000000"/>
          <w:sz w:val="20"/>
          <w:szCs w:val="20"/>
          <w:vertAlign w:val="baseline"/>
        </w:rPr>
      </w:pPr>
      <w:r w:rsidDel="00000000" w:rsidR="00000000" w:rsidRPr="00000000">
        <w:rPr>
          <w:b w:val="1"/>
          <w:color w:val="000000"/>
          <w:sz w:val="20"/>
          <w:szCs w:val="20"/>
          <w:vertAlign w:val="baseline"/>
          <w:rtl w:val="0"/>
        </w:rPr>
        <w:t xml:space="preserve">20.1. </w:t>
      </w:r>
      <w:r w:rsidDel="00000000" w:rsidR="00000000" w:rsidRPr="00000000">
        <w:rPr>
          <w:color w:val="000000"/>
          <w:sz w:val="20"/>
          <w:szCs w:val="20"/>
          <w:vertAlign w:val="baseline"/>
          <w:rtl w:val="0"/>
        </w:rPr>
        <w:t xml:space="preserve">Este edital deverá ser lido e interpretado na íntegra, e após apresentação da documentação e da proposta, não serão aceitas alegações de desconhecimento ou discordância de seus termos;</w:t>
      </w:r>
    </w:p>
    <w:p w:rsidR="00000000" w:rsidDel="00000000" w:rsidP="00000000" w:rsidRDefault="00000000" w:rsidRPr="00000000" w14:paraId="000001C8">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C9">
      <w:pPr>
        <w:jc w:val="both"/>
        <w:rPr>
          <w:sz w:val="20"/>
          <w:szCs w:val="20"/>
          <w:vertAlign w:val="baseline"/>
        </w:rPr>
      </w:pPr>
      <w:r w:rsidDel="00000000" w:rsidR="00000000" w:rsidRPr="00000000">
        <w:rPr>
          <w:b w:val="1"/>
          <w:sz w:val="20"/>
          <w:szCs w:val="20"/>
          <w:vertAlign w:val="baseline"/>
          <w:rtl w:val="0"/>
        </w:rPr>
        <w:t xml:space="preserve">20.2.</w:t>
      </w:r>
      <w:r w:rsidDel="00000000" w:rsidR="00000000" w:rsidRPr="00000000">
        <w:rPr>
          <w:sz w:val="20"/>
          <w:szCs w:val="20"/>
          <w:vertAlign w:val="baseline"/>
          <w:rtl w:val="0"/>
        </w:rPr>
        <w:t xml:space="preserve"> É facultada ao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14:paraId="000001CA">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CB">
      <w:pPr>
        <w:jc w:val="both"/>
        <w:rPr>
          <w:sz w:val="20"/>
          <w:szCs w:val="20"/>
          <w:vertAlign w:val="baseline"/>
        </w:rPr>
      </w:pPr>
      <w:r w:rsidDel="00000000" w:rsidR="00000000" w:rsidRPr="00000000">
        <w:rPr>
          <w:b w:val="1"/>
          <w:sz w:val="20"/>
          <w:szCs w:val="20"/>
          <w:vertAlign w:val="baseline"/>
          <w:rtl w:val="0"/>
        </w:rPr>
        <w:t xml:space="preserve">20.3. </w:t>
      </w:r>
      <w:r w:rsidDel="00000000" w:rsidR="00000000" w:rsidRPr="00000000">
        <w:rPr>
          <w:sz w:val="20"/>
          <w:szCs w:val="20"/>
          <w:vertAlign w:val="baseline"/>
          <w:rtl w:val="0"/>
        </w:rPr>
        <w:t xml:space="preserve">Fica assegurado ao Fundo mediante justificativa motivada o direito de, a qualquer tempo e no interesse da Administração, anular a presente licitação ou revogar no todo ou em parte;</w:t>
      </w:r>
    </w:p>
    <w:p w:rsidR="00000000" w:rsidDel="00000000" w:rsidP="00000000" w:rsidRDefault="00000000" w:rsidRPr="00000000" w14:paraId="000001CC">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CD">
      <w:pPr>
        <w:jc w:val="both"/>
        <w:rPr>
          <w:sz w:val="20"/>
          <w:szCs w:val="20"/>
          <w:vertAlign w:val="baseline"/>
        </w:rPr>
      </w:pPr>
      <w:r w:rsidDel="00000000" w:rsidR="00000000" w:rsidRPr="00000000">
        <w:rPr>
          <w:b w:val="1"/>
          <w:sz w:val="20"/>
          <w:szCs w:val="20"/>
          <w:vertAlign w:val="baseline"/>
          <w:rtl w:val="0"/>
        </w:rPr>
        <w:t xml:space="preserve">20.4.</w:t>
      </w:r>
      <w:r w:rsidDel="00000000" w:rsidR="00000000" w:rsidRPr="00000000">
        <w:rPr>
          <w:sz w:val="20"/>
          <w:szCs w:val="20"/>
          <w:vertAlign w:val="baseline"/>
          <w:rtl w:val="0"/>
        </w:rPr>
        <w:t xml:space="preserve"> Os Proponentes são responsáveis pela fidelidade e legitimidade das informações e dos documentos apresentados em qualquer fase da licitação;</w:t>
      </w:r>
    </w:p>
    <w:p w:rsidR="00000000" w:rsidDel="00000000" w:rsidP="00000000" w:rsidRDefault="00000000" w:rsidRPr="00000000" w14:paraId="000001CE">
      <w:pPr>
        <w:jc w:val="both"/>
        <w:rPr>
          <w:sz w:val="20"/>
          <w:szCs w:val="20"/>
          <w:vertAlign w:val="baseline"/>
        </w:rPr>
      </w:pPr>
      <w:r w:rsidDel="00000000" w:rsidR="00000000" w:rsidRPr="00000000">
        <w:rPr>
          <w:b w:val="1"/>
          <w:sz w:val="20"/>
          <w:szCs w:val="20"/>
          <w:vertAlign w:val="baseline"/>
          <w:rtl w:val="0"/>
        </w:rPr>
        <w:t xml:space="preserve">20.5.</w:t>
      </w:r>
      <w:r w:rsidDel="00000000" w:rsidR="00000000" w:rsidRPr="00000000">
        <w:rPr>
          <w:sz w:val="20"/>
          <w:szCs w:val="20"/>
          <w:vertAlign w:val="baseline"/>
          <w:rtl w:val="0"/>
        </w:rPr>
        <w:t xml:space="preserve"> Após a finalização da fase de lances, não caberá desistência da proposta, salvo por motivo justo decorrente de fato superveniente e aceito pelo Pregoeira;</w:t>
      </w:r>
    </w:p>
    <w:p w:rsidR="00000000" w:rsidDel="00000000" w:rsidP="00000000" w:rsidRDefault="00000000" w:rsidRPr="00000000" w14:paraId="000001C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D0">
      <w:pPr>
        <w:jc w:val="both"/>
        <w:rPr>
          <w:sz w:val="20"/>
          <w:szCs w:val="20"/>
          <w:vertAlign w:val="baseline"/>
        </w:rPr>
      </w:pPr>
      <w:r w:rsidDel="00000000" w:rsidR="00000000" w:rsidRPr="00000000">
        <w:rPr>
          <w:b w:val="1"/>
          <w:sz w:val="20"/>
          <w:szCs w:val="20"/>
          <w:vertAlign w:val="baseline"/>
          <w:rtl w:val="0"/>
        </w:rPr>
        <w:t xml:space="preserve">20.6.</w:t>
      </w:r>
      <w:r w:rsidDel="00000000" w:rsidR="00000000" w:rsidRPr="00000000">
        <w:rPr>
          <w:sz w:val="20"/>
          <w:szCs w:val="20"/>
          <w:vertAlign w:val="baseline"/>
          <w:rtl w:val="0"/>
        </w:rPr>
        <w:t xml:space="preserve"> É vedada a subcontratação, cessão ou transferência no todo ou em parte do objeto ora licitado, sem expressa anuência do </w:t>
      </w:r>
      <w:r w:rsidDel="00000000" w:rsidR="00000000" w:rsidRPr="00000000">
        <w:rPr>
          <w:color w:val="000000"/>
          <w:sz w:val="20"/>
          <w:szCs w:val="20"/>
          <w:vertAlign w:val="baseline"/>
          <w:rtl w:val="0"/>
        </w:rPr>
        <w:t xml:space="preserve">Prefeito Municipal</w:t>
      </w:r>
      <w:r w:rsidDel="00000000" w:rsidR="00000000" w:rsidRPr="00000000">
        <w:rPr>
          <w:sz w:val="20"/>
          <w:szCs w:val="20"/>
          <w:vertAlign w:val="baseline"/>
          <w:rtl w:val="0"/>
        </w:rPr>
        <w:t xml:space="preserve">;</w:t>
      </w:r>
    </w:p>
    <w:p w:rsidR="00000000" w:rsidDel="00000000" w:rsidP="00000000" w:rsidRDefault="00000000" w:rsidRPr="00000000" w14:paraId="000001D1">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D2">
      <w:pPr>
        <w:jc w:val="both"/>
        <w:rPr>
          <w:sz w:val="20"/>
          <w:szCs w:val="20"/>
          <w:vertAlign w:val="baseline"/>
        </w:rPr>
      </w:pPr>
      <w:r w:rsidDel="00000000" w:rsidR="00000000" w:rsidRPr="00000000">
        <w:rPr>
          <w:b w:val="1"/>
          <w:sz w:val="20"/>
          <w:szCs w:val="20"/>
          <w:vertAlign w:val="baseline"/>
          <w:rtl w:val="0"/>
        </w:rPr>
        <w:t xml:space="preserve">20.7.</w:t>
      </w:r>
      <w:r w:rsidDel="00000000" w:rsidR="00000000" w:rsidRPr="00000000">
        <w:rPr>
          <w:sz w:val="20"/>
          <w:szCs w:val="20"/>
          <w:vertAlign w:val="baseline"/>
          <w:rtl w:val="0"/>
        </w:rPr>
        <w:t xml:space="preserve"> Na contagem dos prazos estabelecidos neste Edital e seus Anexos, excluir-se-á o dia do início e incluir-se-á o do vencimento. Só se iniciam e vencem os prazos em dias de expediente na </w:t>
      </w:r>
      <w:r w:rsidDel="00000000" w:rsidR="00000000" w:rsidRPr="00000000">
        <w:rPr>
          <w:color w:val="000000"/>
          <w:sz w:val="20"/>
          <w:szCs w:val="20"/>
          <w:vertAlign w:val="baseline"/>
          <w:rtl w:val="0"/>
        </w:rPr>
        <w:t xml:space="preserve">Prefeitura Municipal</w:t>
      </w:r>
      <w:r w:rsidDel="00000000" w:rsidR="00000000" w:rsidRPr="00000000">
        <w:rPr>
          <w:sz w:val="20"/>
          <w:szCs w:val="20"/>
          <w:vertAlign w:val="baseline"/>
          <w:rtl w:val="0"/>
        </w:rPr>
        <w:t xml:space="preserve">;</w:t>
      </w:r>
    </w:p>
    <w:p w:rsidR="00000000" w:rsidDel="00000000" w:rsidP="00000000" w:rsidRDefault="00000000" w:rsidRPr="00000000" w14:paraId="000001D3">
      <w:pPr>
        <w:jc w:val="both"/>
        <w:rPr>
          <w:sz w:val="20"/>
          <w:szCs w:val="20"/>
          <w:vertAlign w:val="baseline"/>
        </w:rPr>
      </w:pPr>
      <w:r w:rsidDel="00000000" w:rsidR="00000000" w:rsidRPr="00000000">
        <w:rPr>
          <w:rtl w:val="0"/>
        </w:rPr>
      </w:r>
    </w:p>
    <w:p w:rsidR="00000000" w:rsidDel="00000000" w:rsidP="00000000" w:rsidRDefault="00000000" w:rsidRPr="00000000" w14:paraId="000001D4">
      <w:pPr>
        <w:jc w:val="both"/>
        <w:rPr>
          <w:sz w:val="20"/>
          <w:szCs w:val="20"/>
          <w:vertAlign w:val="baseline"/>
        </w:rPr>
      </w:pPr>
      <w:r w:rsidDel="00000000" w:rsidR="00000000" w:rsidRPr="00000000">
        <w:rPr>
          <w:b w:val="1"/>
          <w:sz w:val="20"/>
          <w:szCs w:val="20"/>
          <w:vertAlign w:val="baseline"/>
          <w:rtl w:val="0"/>
        </w:rPr>
        <w:t xml:space="preserve">20.8. </w:t>
      </w:r>
      <w:r w:rsidDel="00000000" w:rsidR="00000000" w:rsidRPr="00000000">
        <w:rPr>
          <w:sz w:val="20"/>
          <w:szCs w:val="20"/>
          <w:vertAlign w:val="baseline"/>
          <w:rtl w:val="0"/>
        </w:rPr>
        <w:t xml:space="preserve">O desatendimento de exigências formais não essenciais, não importará no afastamento da Licitante, desde que seja possível a aferição da sua qualificação e a exata compreensão da sua proposta;</w:t>
      </w:r>
    </w:p>
    <w:p w:rsidR="00000000" w:rsidDel="00000000" w:rsidP="00000000" w:rsidRDefault="00000000" w:rsidRPr="00000000" w14:paraId="000001D5">
      <w:pPr>
        <w:jc w:val="both"/>
        <w:rPr>
          <w:sz w:val="20"/>
          <w:szCs w:val="20"/>
          <w:vertAlign w:val="baseline"/>
        </w:rPr>
      </w:pPr>
      <w:r w:rsidDel="00000000" w:rsidR="00000000" w:rsidRPr="00000000">
        <w:rPr>
          <w:rtl w:val="0"/>
        </w:rPr>
      </w:r>
    </w:p>
    <w:p w:rsidR="00000000" w:rsidDel="00000000" w:rsidP="00000000" w:rsidRDefault="00000000" w:rsidRPr="00000000" w14:paraId="000001D6">
      <w:pPr>
        <w:jc w:val="both"/>
        <w:rPr>
          <w:sz w:val="20"/>
          <w:szCs w:val="20"/>
          <w:vertAlign w:val="baseline"/>
        </w:rPr>
      </w:pPr>
      <w:r w:rsidDel="00000000" w:rsidR="00000000" w:rsidRPr="00000000">
        <w:rPr>
          <w:b w:val="1"/>
          <w:sz w:val="20"/>
          <w:szCs w:val="20"/>
          <w:vertAlign w:val="baseline"/>
          <w:rtl w:val="0"/>
        </w:rPr>
        <w:t xml:space="preserve">20.9.</w:t>
      </w:r>
      <w:r w:rsidDel="00000000" w:rsidR="00000000" w:rsidRPr="00000000">
        <w:rPr>
          <w:sz w:val="20"/>
          <w:szCs w:val="20"/>
          <w:vertAlign w:val="baseline"/>
          <w:rtl w:val="0"/>
        </w:rPr>
        <w:t xml:space="preserve"> Exigências formais não essenciais são aquelas cujo descumprimento não acarrete irregularidade no procedimento, em termos de processualização, bem como, não importem em vantagem a um ou mais Licitantes em detrimento dos demais;</w:t>
      </w:r>
    </w:p>
    <w:p w:rsidR="00000000" w:rsidDel="00000000" w:rsidP="00000000" w:rsidRDefault="00000000" w:rsidRPr="00000000" w14:paraId="000001D7">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D8">
      <w:pPr>
        <w:jc w:val="both"/>
        <w:rPr>
          <w:sz w:val="20"/>
          <w:szCs w:val="20"/>
          <w:vertAlign w:val="baseline"/>
        </w:rPr>
      </w:pPr>
      <w:r w:rsidDel="00000000" w:rsidR="00000000" w:rsidRPr="00000000">
        <w:rPr>
          <w:b w:val="1"/>
          <w:sz w:val="20"/>
          <w:szCs w:val="20"/>
          <w:vertAlign w:val="baseline"/>
          <w:rtl w:val="0"/>
        </w:rPr>
        <w:t xml:space="preserve">20.10.</w:t>
      </w:r>
      <w:r w:rsidDel="00000000" w:rsidR="00000000" w:rsidRPr="00000000">
        <w:rPr>
          <w:sz w:val="20"/>
          <w:szCs w:val="20"/>
          <w:vertAlign w:val="baseline"/>
          <w:rtl w:val="0"/>
        </w:rPr>
        <w:t xml:space="preserve"> As normas que disciplinam este pregão serão sempre interpretada em favor da ampliação da disputa entre os interessados, sem comprometimento da segurança do futuro contrato ou instrumento equivalente;</w:t>
      </w:r>
    </w:p>
    <w:p w:rsidR="00000000" w:rsidDel="00000000" w:rsidP="00000000" w:rsidRDefault="00000000" w:rsidRPr="00000000" w14:paraId="000001D9">
      <w:pPr>
        <w:ind w:firstLine="1134"/>
        <w:jc w:val="both"/>
        <w:rPr>
          <w:b w:val="0"/>
          <w:sz w:val="20"/>
          <w:szCs w:val="20"/>
          <w:vertAlign w:val="baseline"/>
        </w:rPr>
      </w:pPr>
      <w:r w:rsidDel="00000000" w:rsidR="00000000" w:rsidRPr="00000000">
        <w:rPr>
          <w:rtl w:val="0"/>
        </w:rPr>
      </w:r>
    </w:p>
    <w:p w:rsidR="00000000" w:rsidDel="00000000" w:rsidP="00000000" w:rsidRDefault="00000000" w:rsidRPr="00000000" w14:paraId="000001DA">
      <w:pPr>
        <w:jc w:val="both"/>
        <w:rPr>
          <w:sz w:val="20"/>
          <w:szCs w:val="20"/>
          <w:vertAlign w:val="baseline"/>
        </w:rPr>
      </w:pPr>
      <w:r w:rsidDel="00000000" w:rsidR="00000000" w:rsidRPr="00000000">
        <w:rPr>
          <w:b w:val="1"/>
          <w:sz w:val="20"/>
          <w:szCs w:val="20"/>
          <w:vertAlign w:val="baseline"/>
          <w:rtl w:val="0"/>
        </w:rPr>
        <w:t xml:space="preserve">20.11.</w:t>
      </w:r>
      <w:r w:rsidDel="00000000" w:rsidR="00000000" w:rsidRPr="00000000">
        <w:rPr>
          <w:sz w:val="20"/>
          <w:szCs w:val="20"/>
          <w:vertAlign w:val="baseline"/>
          <w:rtl w:val="0"/>
        </w:rPr>
        <w:t xml:space="preserve"> A Adjudicatária é obrigada a aceitar, nas mesmas condições da licitação, os acréscimos ou supressões, nos termos do parágrafo primeiro do artigo 65, Lei nº 8.666/93;</w:t>
      </w:r>
    </w:p>
    <w:p w:rsidR="00000000" w:rsidDel="00000000" w:rsidP="00000000" w:rsidRDefault="00000000" w:rsidRPr="00000000" w14:paraId="000001DB">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DC">
      <w:pPr>
        <w:jc w:val="both"/>
        <w:rPr>
          <w:sz w:val="20"/>
          <w:szCs w:val="20"/>
          <w:vertAlign w:val="baseline"/>
        </w:rPr>
      </w:pPr>
      <w:r w:rsidDel="00000000" w:rsidR="00000000" w:rsidRPr="00000000">
        <w:rPr>
          <w:b w:val="1"/>
          <w:sz w:val="20"/>
          <w:szCs w:val="20"/>
          <w:vertAlign w:val="baseline"/>
          <w:rtl w:val="0"/>
        </w:rPr>
        <w:t xml:space="preserve">20.12.</w:t>
      </w:r>
      <w:r w:rsidDel="00000000" w:rsidR="00000000" w:rsidRPr="00000000">
        <w:rPr>
          <w:sz w:val="20"/>
          <w:szCs w:val="20"/>
          <w:vertAlign w:val="baseline"/>
          <w:rtl w:val="0"/>
        </w:rPr>
        <w:t xml:space="preserve"> A Administração poderá, até a assinatura do contrato,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Pregoeira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vencer(em) seu prazo de validade após o julgamento da licitação;</w:t>
      </w:r>
    </w:p>
    <w:p w:rsidR="00000000" w:rsidDel="00000000" w:rsidP="00000000" w:rsidRDefault="00000000" w:rsidRPr="00000000" w14:paraId="000001DD">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DE">
      <w:pPr>
        <w:jc w:val="both"/>
        <w:rPr>
          <w:sz w:val="20"/>
          <w:szCs w:val="20"/>
          <w:vertAlign w:val="baseline"/>
        </w:rPr>
      </w:pPr>
      <w:r w:rsidDel="00000000" w:rsidR="00000000" w:rsidRPr="00000000">
        <w:rPr>
          <w:b w:val="1"/>
          <w:sz w:val="20"/>
          <w:szCs w:val="20"/>
          <w:vertAlign w:val="baseline"/>
          <w:rtl w:val="0"/>
        </w:rPr>
        <w:t xml:space="preserve">20.13.</w:t>
      </w:r>
      <w:r w:rsidDel="00000000" w:rsidR="00000000" w:rsidRPr="00000000">
        <w:rPr>
          <w:sz w:val="20"/>
          <w:szCs w:val="20"/>
          <w:vertAlign w:val="baseline"/>
          <w:rtl w:val="0"/>
        </w:rPr>
        <w:t xml:space="preserve"> É de responsabilidade da Licitante o acompanhamento do processo</w:t>
      </w:r>
      <w:r w:rsidDel="00000000" w:rsidR="00000000" w:rsidRPr="00000000">
        <w:rPr>
          <w:color w:val="3366ff"/>
          <w:sz w:val="20"/>
          <w:szCs w:val="20"/>
          <w:vertAlign w:val="baseline"/>
          <w:rtl w:val="0"/>
        </w:rPr>
        <w:t xml:space="preserve"> </w:t>
      </w:r>
      <w:r w:rsidDel="00000000" w:rsidR="00000000" w:rsidRPr="00000000">
        <w:rPr>
          <w:sz w:val="20"/>
          <w:szCs w:val="20"/>
          <w:vertAlign w:val="baseline"/>
          <w:rtl w:val="0"/>
        </w:rPr>
        <w:t xml:space="preserve">, até a data da realização da sessão pública de abertura dos envelopes “Proposta de Preços” e “Documentos de Habilitação”;</w:t>
      </w:r>
    </w:p>
    <w:p w:rsidR="00000000" w:rsidDel="00000000" w:rsidP="00000000" w:rsidRDefault="00000000" w:rsidRPr="00000000" w14:paraId="000001DF">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E0">
      <w:pPr>
        <w:jc w:val="both"/>
        <w:rPr>
          <w:color w:val="3366ff"/>
          <w:sz w:val="20"/>
          <w:szCs w:val="20"/>
          <w:vertAlign w:val="baseline"/>
        </w:rPr>
      </w:pPr>
      <w:r w:rsidDel="00000000" w:rsidR="00000000" w:rsidRPr="00000000">
        <w:rPr>
          <w:b w:val="1"/>
          <w:sz w:val="20"/>
          <w:szCs w:val="20"/>
          <w:vertAlign w:val="baseline"/>
          <w:rtl w:val="0"/>
        </w:rPr>
        <w:t xml:space="preserve">20.14.</w:t>
      </w:r>
      <w:r w:rsidDel="00000000" w:rsidR="00000000" w:rsidRPr="00000000">
        <w:rPr>
          <w:sz w:val="20"/>
          <w:szCs w:val="20"/>
          <w:vertAlign w:val="baseline"/>
          <w:rtl w:val="0"/>
        </w:rPr>
        <w:t xml:space="preserve"> O Edital e anexos deste Pregão serão fornecidos as empresas interessadas, através de cópia em  Disquete ou CD-R fornecido pelo interessado junto à Comissão na PREFEITURA MUNCICIPAL DE OLIVEIRA DE FÁTIMA, </w:t>
      </w:r>
      <w:r w:rsidDel="00000000" w:rsidR="00000000" w:rsidRPr="00000000">
        <w:rPr>
          <w:rtl w:val="0"/>
        </w:rPr>
      </w:r>
    </w:p>
    <w:p w:rsidR="00000000" w:rsidDel="00000000" w:rsidP="00000000" w:rsidRDefault="00000000" w:rsidRPr="00000000" w14:paraId="000001E1">
      <w:pPr>
        <w:jc w:val="both"/>
        <w:rPr>
          <w:sz w:val="20"/>
          <w:szCs w:val="20"/>
          <w:vertAlign w:val="baseline"/>
        </w:rPr>
      </w:pPr>
      <w:r w:rsidDel="00000000" w:rsidR="00000000" w:rsidRPr="00000000">
        <w:rPr>
          <w:b w:val="1"/>
          <w:sz w:val="20"/>
          <w:szCs w:val="20"/>
          <w:vertAlign w:val="baseline"/>
          <w:rtl w:val="0"/>
        </w:rPr>
        <w:t xml:space="preserve">20.15.</w:t>
      </w:r>
      <w:r w:rsidDel="00000000" w:rsidR="00000000" w:rsidRPr="00000000">
        <w:rPr>
          <w:sz w:val="20"/>
          <w:szCs w:val="20"/>
          <w:vertAlign w:val="baseline"/>
          <w:rtl w:val="0"/>
        </w:rPr>
        <w:t xml:space="preserve"> Qualquer pedido de esclarecimento em relação a eventuais dúvidas na interpretação do presente Edital e seus Anexos, deverá ser encaminhado, por escrito, ao Presidente da C.P.L, no Fundo de Saúde de OLIVEIRA DE FÁTIMA </w:t>
      </w:r>
    </w:p>
    <w:p w:rsidR="00000000" w:rsidDel="00000000" w:rsidP="00000000" w:rsidRDefault="00000000" w:rsidRPr="00000000" w14:paraId="000001E2">
      <w:pPr>
        <w:jc w:val="both"/>
        <w:rPr>
          <w:sz w:val="20"/>
          <w:szCs w:val="20"/>
          <w:vertAlign w:val="baseline"/>
        </w:rPr>
      </w:pPr>
      <w:r w:rsidDel="00000000" w:rsidR="00000000" w:rsidRPr="00000000">
        <w:rPr>
          <w:rtl w:val="0"/>
        </w:rPr>
      </w:r>
    </w:p>
    <w:p w:rsidR="00000000" w:rsidDel="00000000" w:rsidP="00000000" w:rsidRDefault="00000000" w:rsidRPr="00000000" w14:paraId="000001E3">
      <w:pPr>
        <w:jc w:val="both"/>
        <w:rPr>
          <w:sz w:val="20"/>
          <w:szCs w:val="20"/>
          <w:vertAlign w:val="baseline"/>
        </w:rPr>
      </w:pPr>
      <w:r w:rsidDel="00000000" w:rsidR="00000000" w:rsidRPr="00000000">
        <w:rPr>
          <w:b w:val="1"/>
          <w:color w:val="000000"/>
          <w:sz w:val="20"/>
          <w:szCs w:val="20"/>
          <w:vertAlign w:val="baseline"/>
          <w:rtl w:val="0"/>
        </w:rPr>
        <w:t xml:space="preserve">20.16. </w:t>
      </w:r>
      <w:r w:rsidDel="00000000" w:rsidR="00000000" w:rsidRPr="00000000">
        <w:rPr>
          <w:color w:val="000000"/>
          <w:sz w:val="20"/>
          <w:szCs w:val="20"/>
          <w:vertAlign w:val="baseline"/>
          <w:rtl w:val="0"/>
        </w:rPr>
        <w:t xml:space="preserve">Os casos omissos serão submetidos a parecer do jurídico da Procuradoria Geral </w:t>
      </w:r>
      <w:r w:rsidDel="00000000" w:rsidR="00000000" w:rsidRPr="00000000">
        <w:rPr>
          <w:sz w:val="20"/>
          <w:szCs w:val="20"/>
          <w:vertAlign w:val="baseline"/>
          <w:rtl w:val="0"/>
        </w:rPr>
        <w:t xml:space="preserve">do FUNDO</w:t>
      </w:r>
    </w:p>
    <w:p w:rsidR="00000000" w:rsidDel="00000000" w:rsidP="00000000" w:rsidRDefault="00000000" w:rsidRPr="00000000" w14:paraId="000001E4">
      <w:pPr>
        <w:jc w:val="both"/>
        <w:rPr>
          <w:sz w:val="20"/>
          <w:szCs w:val="20"/>
          <w:vertAlign w:val="baseline"/>
        </w:rPr>
      </w:pPr>
      <w:r w:rsidDel="00000000" w:rsidR="00000000" w:rsidRPr="00000000">
        <w:rPr>
          <w:rtl w:val="0"/>
        </w:rPr>
      </w:r>
    </w:p>
    <w:p w:rsidR="00000000" w:rsidDel="00000000" w:rsidP="00000000" w:rsidRDefault="00000000" w:rsidRPr="00000000" w14:paraId="000001E5">
      <w:pPr>
        <w:jc w:val="both"/>
        <w:rPr>
          <w:sz w:val="20"/>
          <w:szCs w:val="20"/>
          <w:vertAlign w:val="baseline"/>
        </w:rPr>
      </w:pPr>
      <w:r w:rsidDel="00000000" w:rsidR="00000000" w:rsidRPr="00000000">
        <w:rPr>
          <w:b w:val="1"/>
          <w:sz w:val="20"/>
          <w:szCs w:val="20"/>
          <w:vertAlign w:val="baseline"/>
          <w:rtl w:val="0"/>
        </w:rPr>
        <w:t xml:space="preserve">17. </w:t>
      </w:r>
      <w:r w:rsidDel="00000000" w:rsidR="00000000" w:rsidRPr="00000000">
        <w:rPr>
          <w:sz w:val="20"/>
          <w:szCs w:val="20"/>
          <w:vertAlign w:val="baseline"/>
          <w:rtl w:val="0"/>
        </w:rPr>
        <w:t xml:space="preserve">Fica vedada à empresa licitante vencedora, a contratação de empregados que sejam; cônjuge, companheiro (a), parente em linha reta ou colateral até terceiro grau, ou por afinidade até o segundo grau do Chefe do Poder Executivo, dos Secretários do Município, dos Presidentes de Autarquias, de Agências, de Diretores, de Chefes de divisão ou de coordenação e/ou servidores em cargos de chefia, direção ou de assessoramento da estrutura da Prefeitura (Cláusula inserida através da recomendação nº 016/2003 do Ministério Público do Estado do Tocantins).</w:t>
      </w:r>
    </w:p>
    <w:p w:rsidR="00000000" w:rsidDel="00000000" w:rsidP="00000000" w:rsidRDefault="00000000" w:rsidRPr="00000000" w14:paraId="000001E6">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1E7">
      <w:pPr>
        <w:jc w:val="both"/>
        <w:rPr>
          <w:sz w:val="20"/>
          <w:szCs w:val="20"/>
          <w:vertAlign w:val="baseline"/>
        </w:rPr>
      </w:pPr>
      <w:r w:rsidDel="00000000" w:rsidR="00000000" w:rsidRPr="00000000">
        <w:rPr>
          <w:b w:val="1"/>
          <w:sz w:val="20"/>
          <w:szCs w:val="20"/>
          <w:vertAlign w:val="baseline"/>
          <w:rtl w:val="0"/>
        </w:rPr>
        <w:t xml:space="preserve">20.18.</w:t>
      </w:r>
      <w:r w:rsidDel="00000000" w:rsidR="00000000" w:rsidRPr="00000000">
        <w:rPr>
          <w:sz w:val="20"/>
          <w:szCs w:val="20"/>
          <w:vertAlign w:val="baseline"/>
          <w:rtl w:val="0"/>
        </w:rPr>
        <w:t xml:space="preserve"> Para dirimir as questões relativas ao presente Edital, elege-se como foro competente o de Porto Nacional - TO, com exclusão de qualquer outro;</w:t>
      </w:r>
    </w:p>
    <w:p w:rsidR="00000000" w:rsidDel="00000000" w:rsidP="00000000" w:rsidRDefault="00000000" w:rsidRPr="00000000" w14:paraId="000001E8">
      <w:pPr>
        <w:jc w:val="right"/>
        <w:rPr>
          <w:b w:val="0"/>
          <w:color w:val="ff0000"/>
          <w:sz w:val="20"/>
          <w:szCs w:val="20"/>
          <w:vertAlign w:val="baseline"/>
        </w:rPr>
      </w:pPr>
      <w:r w:rsidDel="00000000" w:rsidR="00000000" w:rsidRPr="00000000">
        <w:rPr>
          <w:b w:val="1"/>
          <w:color w:val="000000"/>
          <w:sz w:val="20"/>
          <w:szCs w:val="20"/>
          <w:vertAlign w:val="baseline"/>
          <w:rtl w:val="0"/>
        </w:rPr>
        <w:t xml:space="preserve">OLIVEIRA DE FÁTIMA- TO, </w:t>
      </w:r>
      <w:r w:rsidDel="00000000" w:rsidR="00000000" w:rsidRPr="00000000">
        <w:rPr>
          <w:sz w:val="20"/>
          <w:szCs w:val="20"/>
          <w:vertAlign w:val="baseline"/>
          <w:rtl w:val="0"/>
        </w:rPr>
        <w:t xml:space="preserve">01 de Agosto de 2016</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jc w:val="center"/>
        <w:rPr>
          <w:b w:val="0"/>
          <w:color w:val="000000"/>
          <w:sz w:val="20"/>
          <w:szCs w:val="20"/>
          <w:vertAlign w:val="baseline"/>
        </w:rPr>
      </w:pPr>
      <w:r w:rsidDel="00000000" w:rsidR="00000000" w:rsidRPr="00000000">
        <w:rPr>
          <w:b w:val="1"/>
          <w:color w:val="000000"/>
          <w:sz w:val="20"/>
          <w:szCs w:val="20"/>
          <w:vertAlign w:val="baseline"/>
          <w:rtl w:val="0"/>
        </w:rPr>
        <w:t xml:space="preserve">LEDA COELHO COUTINHO</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Pregoeira</w:t>
      </w:r>
      <w:r w:rsidDel="00000000" w:rsidR="00000000" w:rsidRPr="00000000">
        <w:rPr>
          <w:rtl w:val="0"/>
        </w:rPr>
      </w:r>
    </w:p>
    <w:p w:rsidR="00000000" w:rsidDel="00000000" w:rsidP="00000000" w:rsidRDefault="00000000" w:rsidRPr="00000000" w14:paraId="000001F0">
      <w:pPr>
        <w:rPr>
          <w:b w:val="0"/>
          <w:sz w:val="20"/>
          <w:szCs w:val="20"/>
          <w:vertAlign w:val="baseline"/>
        </w:rPr>
      </w:pPr>
      <w:r w:rsidDel="00000000" w:rsidR="00000000" w:rsidRPr="00000000">
        <w:rPr>
          <w:rtl w:val="0"/>
        </w:rPr>
      </w:r>
    </w:p>
    <w:p w:rsidR="00000000" w:rsidDel="00000000" w:rsidP="00000000" w:rsidRDefault="00000000" w:rsidRPr="00000000" w14:paraId="000001F1">
      <w:pPr>
        <w:jc w:val="center"/>
        <w:rPr>
          <w:b w:val="0"/>
          <w:sz w:val="20"/>
          <w:szCs w:val="20"/>
          <w:vertAlign w:val="baseline"/>
        </w:rPr>
      </w:pPr>
      <w:r w:rsidDel="00000000" w:rsidR="00000000" w:rsidRPr="00000000">
        <w:rPr>
          <w:rtl w:val="0"/>
        </w:rPr>
      </w:r>
    </w:p>
    <w:p w:rsidR="00000000" w:rsidDel="00000000" w:rsidP="00000000" w:rsidRDefault="00000000" w:rsidRPr="00000000" w14:paraId="000001F2">
      <w:pPr>
        <w:jc w:val="center"/>
        <w:rPr>
          <w:b w:val="0"/>
          <w:sz w:val="20"/>
          <w:szCs w:val="20"/>
          <w:vertAlign w:val="baseline"/>
        </w:rPr>
      </w:pPr>
      <w:r w:rsidDel="00000000" w:rsidR="00000000" w:rsidRPr="00000000">
        <w:rPr>
          <w:rtl w:val="0"/>
        </w:rPr>
      </w:r>
    </w:p>
    <w:p w:rsidR="00000000" w:rsidDel="00000000" w:rsidP="00000000" w:rsidRDefault="00000000" w:rsidRPr="00000000" w14:paraId="000001F3">
      <w:pPr>
        <w:jc w:val="center"/>
        <w:rPr>
          <w:b w:val="0"/>
          <w:sz w:val="20"/>
          <w:szCs w:val="20"/>
          <w:vertAlign w:val="baseline"/>
        </w:rPr>
      </w:pPr>
      <w:r w:rsidDel="00000000" w:rsidR="00000000" w:rsidRPr="00000000">
        <w:rPr>
          <w:rtl w:val="0"/>
        </w:rPr>
      </w:r>
    </w:p>
    <w:p w:rsidR="00000000" w:rsidDel="00000000" w:rsidP="00000000" w:rsidRDefault="00000000" w:rsidRPr="00000000" w14:paraId="000001F4">
      <w:pPr>
        <w:jc w:val="center"/>
        <w:rPr>
          <w:b w:val="0"/>
          <w:sz w:val="20"/>
          <w:szCs w:val="20"/>
          <w:vertAlign w:val="baseline"/>
        </w:rPr>
      </w:pPr>
      <w:r w:rsidDel="00000000" w:rsidR="00000000" w:rsidRPr="00000000">
        <w:rPr>
          <w:rtl w:val="0"/>
        </w:rPr>
      </w:r>
    </w:p>
    <w:p w:rsidR="00000000" w:rsidDel="00000000" w:rsidP="00000000" w:rsidRDefault="00000000" w:rsidRPr="00000000" w14:paraId="000001F5">
      <w:pPr>
        <w:jc w:val="center"/>
        <w:rPr>
          <w:b w:val="0"/>
          <w:sz w:val="20"/>
          <w:szCs w:val="20"/>
          <w:vertAlign w:val="baseline"/>
        </w:rPr>
      </w:pPr>
      <w:r w:rsidDel="00000000" w:rsidR="00000000" w:rsidRPr="00000000">
        <w:rPr>
          <w:rtl w:val="0"/>
        </w:rPr>
      </w:r>
    </w:p>
    <w:p w:rsidR="00000000" w:rsidDel="00000000" w:rsidP="00000000" w:rsidRDefault="00000000" w:rsidRPr="00000000" w14:paraId="000001F6">
      <w:pPr>
        <w:jc w:val="center"/>
        <w:rPr>
          <w:b w:val="0"/>
          <w:sz w:val="20"/>
          <w:szCs w:val="20"/>
          <w:vertAlign w:val="baseline"/>
        </w:rPr>
      </w:pPr>
      <w:r w:rsidDel="00000000" w:rsidR="00000000" w:rsidRPr="00000000">
        <w:rPr>
          <w:rtl w:val="0"/>
        </w:rPr>
      </w:r>
    </w:p>
    <w:p w:rsidR="00000000" w:rsidDel="00000000" w:rsidP="00000000" w:rsidRDefault="00000000" w:rsidRPr="00000000" w14:paraId="000001F7">
      <w:pPr>
        <w:jc w:val="center"/>
        <w:rPr>
          <w:b w:val="0"/>
          <w:sz w:val="20"/>
          <w:szCs w:val="20"/>
          <w:vertAlign w:val="baseline"/>
        </w:rPr>
      </w:pPr>
      <w:r w:rsidDel="00000000" w:rsidR="00000000" w:rsidRPr="00000000">
        <w:rPr>
          <w:rtl w:val="0"/>
        </w:rPr>
      </w:r>
    </w:p>
    <w:p w:rsidR="00000000" w:rsidDel="00000000" w:rsidP="00000000" w:rsidRDefault="00000000" w:rsidRPr="00000000" w14:paraId="000001F8">
      <w:pPr>
        <w:jc w:val="center"/>
        <w:rPr>
          <w:b w:val="0"/>
          <w:sz w:val="20"/>
          <w:szCs w:val="20"/>
          <w:vertAlign w:val="baseline"/>
        </w:rPr>
      </w:pPr>
      <w:r w:rsidDel="00000000" w:rsidR="00000000" w:rsidRPr="00000000">
        <w:rPr>
          <w:rtl w:val="0"/>
        </w:rPr>
      </w:r>
    </w:p>
    <w:p w:rsidR="00000000" w:rsidDel="00000000" w:rsidP="00000000" w:rsidRDefault="00000000" w:rsidRPr="00000000" w14:paraId="000001F9">
      <w:pPr>
        <w:jc w:val="center"/>
        <w:rPr>
          <w:b w:val="0"/>
          <w:sz w:val="20"/>
          <w:szCs w:val="20"/>
          <w:vertAlign w:val="baseline"/>
        </w:rPr>
      </w:pPr>
      <w:r w:rsidDel="00000000" w:rsidR="00000000" w:rsidRPr="00000000">
        <w:rPr>
          <w:rtl w:val="0"/>
        </w:rPr>
      </w:r>
    </w:p>
    <w:p w:rsidR="00000000" w:rsidDel="00000000" w:rsidP="00000000" w:rsidRDefault="00000000" w:rsidRPr="00000000" w14:paraId="000001FA">
      <w:pPr>
        <w:jc w:val="center"/>
        <w:rPr>
          <w:b w:val="0"/>
          <w:sz w:val="20"/>
          <w:szCs w:val="20"/>
          <w:vertAlign w:val="baseline"/>
        </w:rPr>
      </w:pPr>
      <w:r w:rsidDel="00000000" w:rsidR="00000000" w:rsidRPr="00000000">
        <w:rPr>
          <w:rtl w:val="0"/>
        </w:rPr>
      </w:r>
    </w:p>
    <w:p w:rsidR="00000000" w:rsidDel="00000000" w:rsidP="00000000" w:rsidRDefault="00000000" w:rsidRPr="00000000" w14:paraId="000001FB">
      <w:pPr>
        <w:jc w:val="center"/>
        <w:rPr>
          <w:b w:val="0"/>
          <w:sz w:val="20"/>
          <w:szCs w:val="20"/>
          <w:vertAlign w:val="baseline"/>
        </w:rPr>
      </w:pPr>
      <w:r w:rsidDel="00000000" w:rsidR="00000000" w:rsidRPr="00000000">
        <w:rPr>
          <w:rtl w:val="0"/>
        </w:rPr>
      </w:r>
    </w:p>
    <w:p w:rsidR="00000000" w:rsidDel="00000000" w:rsidP="00000000" w:rsidRDefault="00000000" w:rsidRPr="00000000" w14:paraId="000001FC">
      <w:pPr>
        <w:jc w:val="center"/>
        <w:rPr>
          <w:b w:val="0"/>
          <w:sz w:val="20"/>
          <w:szCs w:val="20"/>
          <w:vertAlign w:val="baseline"/>
        </w:rPr>
      </w:pPr>
      <w:r w:rsidDel="00000000" w:rsidR="00000000" w:rsidRPr="00000000">
        <w:rPr>
          <w:rtl w:val="0"/>
        </w:rPr>
      </w:r>
    </w:p>
    <w:p w:rsidR="00000000" w:rsidDel="00000000" w:rsidP="00000000" w:rsidRDefault="00000000" w:rsidRPr="00000000" w14:paraId="000001FD">
      <w:pPr>
        <w:jc w:val="center"/>
        <w:rPr>
          <w:b w:val="0"/>
          <w:sz w:val="20"/>
          <w:szCs w:val="20"/>
          <w:vertAlign w:val="baseline"/>
        </w:rPr>
      </w:pPr>
      <w:r w:rsidDel="00000000" w:rsidR="00000000" w:rsidRPr="00000000">
        <w:rPr>
          <w:rtl w:val="0"/>
        </w:rPr>
      </w:r>
    </w:p>
    <w:p w:rsidR="00000000" w:rsidDel="00000000" w:rsidP="00000000" w:rsidRDefault="00000000" w:rsidRPr="00000000" w14:paraId="000001FE">
      <w:pPr>
        <w:jc w:val="center"/>
        <w:rPr>
          <w:b w:val="0"/>
          <w:sz w:val="20"/>
          <w:szCs w:val="20"/>
          <w:vertAlign w:val="baseline"/>
        </w:rPr>
      </w:pPr>
      <w:r w:rsidDel="00000000" w:rsidR="00000000" w:rsidRPr="00000000">
        <w:rPr>
          <w:rtl w:val="0"/>
        </w:rPr>
      </w:r>
    </w:p>
    <w:p w:rsidR="00000000" w:rsidDel="00000000" w:rsidP="00000000" w:rsidRDefault="00000000" w:rsidRPr="00000000" w14:paraId="000001FF">
      <w:pPr>
        <w:jc w:val="center"/>
        <w:rPr>
          <w:b w:val="0"/>
          <w:sz w:val="20"/>
          <w:szCs w:val="20"/>
          <w:vertAlign w:val="baseline"/>
        </w:rPr>
      </w:pPr>
      <w:r w:rsidDel="00000000" w:rsidR="00000000" w:rsidRPr="00000000">
        <w:rPr>
          <w:rtl w:val="0"/>
        </w:rPr>
      </w:r>
    </w:p>
    <w:p w:rsidR="00000000" w:rsidDel="00000000" w:rsidP="00000000" w:rsidRDefault="00000000" w:rsidRPr="00000000" w14:paraId="00000200">
      <w:pPr>
        <w:jc w:val="center"/>
        <w:rPr>
          <w:b w:val="0"/>
          <w:sz w:val="20"/>
          <w:szCs w:val="20"/>
          <w:vertAlign w:val="baseline"/>
        </w:rPr>
      </w:pPr>
      <w:r w:rsidDel="00000000" w:rsidR="00000000" w:rsidRPr="00000000">
        <w:rPr>
          <w:rtl w:val="0"/>
        </w:rPr>
      </w:r>
    </w:p>
    <w:p w:rsidR="00000000" w:rsidDel="00000000" w:rsidP="00000000" w:rsidRDefault="00000000" w:rsidRPr="00000000" w14:paraId="00000201">
      <w:pPr>
        <w:jc w:val="center"/>
        <w:rPr>
          <w:b w:val="0"/>
          <w:sz w:val="20"/>
          <w:szCs w:val="20"/>
          <w:vertAlign w:val="baseline"/>
        </w:rPr>
      </w:pPr>
      <w:r w:rsidDel="00000000" w:rsidR="00000000" w:rsidRPr="00000000">
        <w:rPr>
          <w:rtl w:val="0"/>
        </w:rPr>
      </w:r>
    </w:p>
    <w:p w:rsidR="00000000" w:rsidDel="00000000" w:rsidP="00000000" w:rsidRDefault="00000000" w:rsidRPr="00000000" w14:paraId="00000202">
      <w:pPr>
        <w:jc w:val="center"/>
        <w:rPr>
          <w:b w:val="0"/>
          <w:sz w:val="20"/>
          <w:szCs w:val="20"/>
          <w:vertAlign w:val="baseline"/>
        </w:rPr>
      </w:pPr>
      <w:r w:rsidDel="00000000" w:rsidR="00000000" w:rsidRPr="00000000">
        <w:rPr>
          <w:rtl w:val="0"/>
        </w:rPr>
      </w:r>
    </w:p>
    <w:p w:rsidR="00000000" w:rsidDel="00000000" w:rsidP="00000000" w:rsidRDefault="00000000" w:rsidRPr="00000000" w14:paraId="00000203">
      <w:pPr>
        <w:jc w:val="center"/>
        <w:rPr>
          <w:b w:val="0"/>
          <w:sz w:val="20"/>
          <w:szCs w:val="20"/>
          <w:vertAlign w:val="baseline"/>
        </w:rPr>
      </w:pPr>
      <w:r w:rsidDel="00000000" w:rsidR="00000000" w:rsidRPr="00000000">
        <w:rPr>
          <w:rtl w:val="0"/>
        </w:rPr>
      </w:r>
    </w:p>
    <w:p w:rsidR="00000000" w:rsidDel="00000000" w:rsidP="00000000" w:rsidRDefault="00000000" w:rsidRPr="00000000" w14:paraId="00000204">
      <w:pPr>
        <w:jc w:val="center"/>
        <w:rPr>
          <w:b w:val="0"/>
          <w:sz w:val="20"/>
          <w:szCs w:val="20"/>
          <w:vertAlign w:val="baseline"/>
        </w:rPr>
      </w:pPr>
      <w:r w:rsidDel="00000000" w:rsidR="00000000" w:rsidRPr="00000000">
        <w:rPr>
          <w:rtl w:val="0"/>
        </w:rPr>
      </w:r>
    </w:p>
    <w:p w:rsidR="00000000" w:rsidDel="00000000" w:rsidP="00000000" w:rsidRDefault="00000000" w:rsidRPr="00000000" w14:paraId="00000205">
      <w:pPr>
        <w:jc w:val="center"/>
        <w:rPr>
          <w:b w:val="0"/>
          <w:sz w:val="20"/>
          <w:szCs w:val="20"/>
          <w:vertAlign w:val="baseline"/>
        </w:rPr>
      </w:pPr>
      <w:r w:rsidDel="00000000" w:rsidR="00000000" w:rsidRPr="00000000">
        <w:rPr>
          <w:rtl w:val="0"/>
        </w:rPr>
      </w:r>
    </w:p>
    <w:p w:rsidR="00000000" w:rsidDel="00000000" w:rsidP="00000000" w:rsidRDefault="00000000" w:rsidRPr="00000000" w14:paraId="00000206">
      <w:pPr>
        <w:jc w:val="center"/>
        <w:rPr>
          <w:b w:val="0"/>
          <w:sz w:val="20"/>
          <w:szCs w:val="20"/>
          <w:vertAlign w:val="baseline"/>
        </w:rPr>
      </w:pPr>
      <w:r w:rsidDel="00000000" w:rsidR="00000000" w:rsidRPr="00000000">
        <w:rPr>
          <w:rtl w:val="0"/>
        </w:rPr>
      </w:r>
    </w:p>
    <w:p w:rsidR="00000000" w:rsidDel="00000000" w:rsidP="00000000" w:rsidRDefault="00000000" w:rsidRPr="00000000" w14:paraId="00000207">
      <w:pPr>
        <w:jc w:val="center"/>
        <w:rPr>
          <w:b w:val="0"/>
          <w:sz w:val="20"/>
          <w:szCs w:val="20"/>
          <w:vertAlign w:val="baseline"/>
        </w:rPr>
      </w:pPr>
      <w:r w:rsidDel="00000000" w:rsidR="00000000" w:rsidRPr="00000000">
        <w:rPr>
          <w:rtl w:val="0"/>
        </w:rPr>
      </w:r>
    </w:p>
    <w:p w:rsidR="00000000" w:rsidDel="00000000" w:rsidP="00000000" w:rsidRDefault="00000000" w:rsidRPr="00000000" w14:paraId="00000208">
      <w:pPr>
        <w:jc w:val="center"/>
        <w:rPr>
          <w:b w:val="0"/>
          <w:sz w:val="20"/>
          <w:szCs w:val="20"/>
          <w:vertAlign w:val="baseline"/>
        </w:rPr>
      </w:pPr>
      <w:r w:rsidDel="00000000" w:rsidR="00000000" w:rsidRPr="00000000">
        <w:rPr>
          <w:rtl w:val="0"/>
        </w:rPr>
      </w:r>
    </w:p>
    <w:p w:rsidR="00000000" w:rsidDel="00000000" w:rsidP="00000000" w:rsidRDefault="00000000" w:rsidRPr="00000000" w14:paraId="00000209">
      <w:pPr>
        <w:jc w:val="center"/>
        <w:rPr>
          <w:b w:val="0"/>
          <w:sz w:val="20"/>
          <w:szCs w:val="20"/>
          <w:vertAlign w:val="baseline"/>
        </w:rPr>
      </w:pPr>
      <w:r w:rsidDel="00000000" w:rsidR="00000000" w:rsidRPr="00000000">
        <w:rPr>
          <w:rtl w:val="0"/>
        </w:rPr>
      </w:r>
    </w:p>
    <w:p w:rsidR="00000000" w:rsidDel="00000000" w:rsidP="00000000" w:rsidRDefault="00000000" w:rsidRPr="00000000" w14:paraId="0000020A">
      <w:pPr>
        <w:jc w:val="center"/>
        <w:rPr>
          <w:b w:val="0"/>
          <w:sz w:val="20"/>
          <w:szCs w:val="20"/>
          <w:vertAlign w:val="baseline"/>
        </w:rPr>
      </w:pPr>
      <w:r w:rsidDel="00000000" w:rsidR="00000000" w:rsidRPr="00000000">
        <w:rPr>
          <w:rtl w:val="0"/>
        </w:rPr>
      </w:r>
    </w:p>
    <w:p w:rsidR="00000000" w:rsidDel="00000000" w:rsidP="00000000" w:rsidRDefault="00000000" w:rsidRPr="00000000" w14:paraId="0000020B">
      <w:pPr>
        <w:jc w:val="center"/>
        <w:rPr>
          <w:b w:val="0"/>
          <w:sz w:val="20"/>
          <w:szCs w:val="20"/>
          <w:vertAlign w:val="baseline"/>
        </w:rPr>
      </w:pPr>
      <w:r w:rsidDel="00000000" w:rsidR="00000000" w:rsidRPr="00000000">
        <w:rPr>
          <w:rtl w:val="0"/>
        </w:rPr>
      </w:r>
    </w:p>
    <w:p w:rsidR="00000000" w:rsidDel="00000000" w:rsidP="00000000" w:rsidRDefault="00000000" w:rsidRPr="00000000" w14:paraId="0000020C">
      <w:pPr>
        <w:jc w:val="center"/>
        <w:rPr>
          <w:b w:val="0"/>
          <w:sz w:val="20"/>
          <w:szCs w:val="20"/>
          <w:vertAlign w:val="baseline"/>
        </w:rPr>
      </w:pPr>
      <w:r w:rsidDel="00000000" w:rsidR="00000000" w:rsidRPr="00000000">
        <w:rPr>
          <w:rtl w:val="0"/>
        </w:rPr>
      </w:r>
    </w:p>
    <w:p w:rsidR="00000000" w:rsidDel="00000000" w:rsidP="00000000" w:rsidRDefault="00000000" w:rsidRPr="00000000" w14:paraId="0000020D">
      <w:pPr>
        <w:jc w:val="center"/>
        <w:rPr>
          <w:b w:val="0"/>
          <w:sz w:val="20"/>
          <w:szCs w:val="20"/>
          <w:vertAlign w:val="baseline"/>
        </w:rPr>
      </w:pPr>
      <w:r w:rsidDel="00000000" w:rsidR="00000000" w:rsidRPr="00000000">
        <w:rPr>
          <w:rtl w:val="0"/>
        </w:rPr>
      </w:r>
    </w:p>
    <w:p w:rsidR="00000000" w:rsidDel="00000000" w:rsidP="00000000" w:rsidRDefault="00000000" w:rsidRPr="00000000" w14:paraId="0000020E">
      <w:pPr>
        <w:jc w:val="center"/>
        <w:rPr>
          <w:b w:val="0"/>
          <w:sz w:val="20"/>
          <w:szCs w:val="20"/>
          <w:vertAlign w:val="baseline"/>
        </w:rPr>
      </w:pPr>
      <w:r w:rsidDel="00000000" w:rsidR="00000000" w:rsidRPr="00000000">
        <w:rPr>
          <w:rtl w:val="0"/>
        </w:rPr>
      </w:r>
    </w:p>
    <w:p w:rsidR="00000000" w:rsidDel="00000000" w:rsidP="00000000" w:rsidRDefault="00000000" w:rsidRPr="00000000" w14:paraId="0000020F">
      <w:pPr>
        <w:jc w:val="center"/>
        <w:rPr>
          <w:b w:val="0"/>
          <w:sz w:val="20"/>
          <w:szCs w:val="20"/>
          <w:vertAlign w:val="baseline"/>
        </w:rPr>
      </w:pPr>
      <w:r w:rsidDel="00000000" w:rsidR="00000000" w:rsidRPr="00000000">
        <w:rPr>
          <w:b w:val="1"/>
          <w:sz w:val="20"/>
          <w:szCs w:val="20"/>
          <w:vertAlign w:val="baseline"/>
          <w:rtl w:val="0"/>
        </w:rPr>
        <w:t xml:space="preserve">PREGÃO PRESENCIAL R. DE PREÇO 014/2016</w:t>
      </w:r>
      <w:r w:rsidDel="00000000" w:rsidR="00000000" w:rsidRPr="00000000">
        <w:rPr>
          <w:rtl w:val="0"/>
        </w:rPr>
      </w:r>
    </w:p>
    <w:p w:rsidR="00000000" w:rsidDel="00000000" w:rsidP="00000000" w:rsidRDefault="00000000" w:rsidRPr="00000000" w14:paraId="00000210">
      <w:pPr>
        <w:jc w:val="center"/>
        <w:rPr>
          <w:b w:val="0"/>
          <w:sz w:val="20"/>
          <w:szCs w:val="20"/>
          <w:vertAlign w:val="baseline"/>
        </w:rPr>
      </w:pPr>
      <w:r w:rsidDel="00000000" w:rsidR="00000000" w:rsidRPr="00000000">
        <w:rPr>
          <w:rtl w:val="0"/>
        </w:rPr>
      </w:r>
    </w:p>
    <w:p w:rsidR="00000000" w:rsidDel="00000000" w:rsidP="00000000" w:rsidRDefault="00000000" w:rsidRPr="00000000" w14:paraId="00000211">
      <w:pPr>
        <w:jc w:val="center"/>
        <w:rPr>
          <w:b w:val="0"/>
          <w:sz w:val="20"/>
          <w:szCs w:val="20"/>
          <w:vertAlign w:val="baseline"/>
        </w:rPr>
      </w:pPr>
      <w:r w:rsidDel="00000000" w:rsidR="00000000" w:rsidRPr="00000000">
        <w:rPr>
          <w:b w:val="1"/>
          <w:sz w:val="20"/>
          <w:szCs w:val="20"/>
          <w:vertAlign w:val="baseline"/>
          <w:rtl w:val="0"/>
        </w:rPr>
        <w:t xml:space="preserve">ANEXO I – CREDENCIAMENTO</w:t>
      </w:r>
      <w:r w:rsidDel="00000000" w:rsidR="00000000" w:rsidRPr="00000000">
        <w:rPr>
          <w:rtl w:val="0"/>
        </w:rPr>
      </w:r>
    </w:p>
    <w:p w:rsidR="00000000" w:rsidDel="00000000" w:rsidP="00000000" w:rsidRDefault="00000000" w:rsidRPr="00000000" w14:paraId="00000212">
      <w:pPr>
        <w:jc w:val="center"/>
        <w:rPr>
          <w:b w:val="0"/>
          <w:sz w:val="20"/>
          <w:szCs w:val="20"/>
          <w:vertAlign w:val="baseline"/>
        </w:rPr>
      </w:pPr>
      <w:r w:rsidDel="00000000" w:rsidR="00000000" w:rsidRPr="00000000">
        <w:rPr>
          <w:rtl w:val="0"/>
        </w:rPr>
      </w:r>
    </w:p>
    <w:p w:rsidR="00000000" w:rsidDel="00000000" w:rsidP="00000000" w:rsidRDefault="00000000" w:rsidRPr="00000000" w14:paraId="00000213">
      <w:pPr>
        <w:jc w:val="center"/>
        <w:rPr>
          <w:sz w:val="20"/>
          <w:szCs w:val="20"/>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______, CNPJ nº ________, com sede à ______, neste ato representado pelo(s) Senhor (s)________(Diretor ou Sócio), RG nº ______, CPF nº_______, nacionalidade _______, estado civil _______, profissão _________,  endereço ________ pelo presente instrumento de mandato, nomeia e constitui, seu Procurador o senhor ________, RGNº_______, CPF nº ______, nacionalidade _______, estado civil _______, profissão ______, endereço _____ a quem confere amplos poderes para junto ao Governo Municipal de OLIVEIRA DE FÁTIMA, praticar os atos necessários com relação a licitação na modalidade de PREGÃO PRESENCIAL R. DE PREÇO nº _014/2016, interpor recursos, apresentar lances, negociar preços e demais condições, confessar, transigir, desistir, firmar compromisso ou acordos, receber e dar quitação.</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 ____/____/____</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data</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assinatura</w:t>
      </w:r>
    </w:p>
    <w:p w:rsidR="00000000" w:rsidDel="00000000" w:rsidP="00000000" w:rsidRDefault="00000000" w:rsidRPr="00000000" w14:paraId="0000021A">
      <w:pPr>
        <w:jc w:val="center"/>
        <w:rPr>
          <w:b w:val="0"/>
          <w:sz w:val="20"/>
          <w:szCs w:val="20"/>
          <w:vertAlign w:val="baseline"/>
        </w:rPr>
      </w:pPr>
      <w:r w:rsidDel="00000000" w:rsidR="00000000" w:rsidRPr="00000000">
        <w:rPr>
          <w:rtl w:val="0"/>
        </w:rPr>
      </w:r>
    </w:p>
    <w:p w:rsidR="00000000" w:rsidDel="00000000" w:rsidP="00000000" w:rsidRDefault="00000000" w:rsidRPr="00000000" w14:paraId="0000021B">
      <w:pPr>
        <w:jc w:val="center"/>
        <w:rPr>
          <w:b w:val="0"/>
          <w:sz w:val="20"/>
          <w:szCs w:val="20"/>
          <w:vertAlign w:val="baseline"/>
        </w:rPr>
      </w:pPr>
      <w:r w:rsidDel="00000000" w:rsidR="00000000" w:rsidRPr="00000000">
        <w:rPr>
          <w:rtl w:val="0"/>
        </w:rPr>
      </w:r>
    </w:p>
    <w:p w:rsidR="00000000" w:rsidDel="00000000" w:rsidP="00000000" w:rsidRDefault="00000000" w:rsidRPr="00000000" w14:paraId="0000021C">
      <w:pPr>
        <w:jc w:val="center"/>
        <w:rPr>
          <w:b w:val="0"/>
          <w:sz w:val="20"/>
          <w:szCs w:val="20"/>
          <w:vertAlign w:val="baseline"/>
        </w:rPr>
      </w:pPr>
      <w:r w:rsidDel="00000000" w:rsidR="00000000" w:rsidRPr="00000000">
        <w:rPr>
          <w:rtl w:val="0"/>
        </w:rPr>
      </w:r>
    </w:p>
    <w:p w:rsidR="00000000" w:rsidDel="00000000" w:rsidP="00000000" w:rsidRDefault="00000000" w:rsidRPr="00000000" w14:paraId="0000021D">
      <w:pPr>
        <w:jc w:val="center"/>
        <w:rPr>
          <w:b w:val="0"/>
          <w:sz w:val="20"/>
          <w:szCs w:val="20"/>
          <w:vertAlign w:val="baseline"/>
        </w:rPr>
      </w:pPr>
      <w:r w:rsidDel="00000000" w:rsidR="00000000" w:rsidRPr="00000000">
        <w:rPr>
          <w:rtl w:val="0"/>
        </w:rPr>
      </w:r>
    </w:p>
    <w:p w:rsidR="00000000" w:rsidDel="00000000" w:rsidP="00000000" w:rsidRDefault="00000000" w:rsidRPr="00000000" w14:paraId="0000021E">
      <w:pPr>
        <w:jc w:val="center"/>
        <w:rPr>
          <w:b w:val="0"/>
          <w:sz w:val="20"/>
          <w:szCs w:val="20"/>
          <w:vertAlign w:val="baseline"/>
        </w:rPr>
      </w:pPr>
      <w:r w:rsidDel="00000000" w:rsidR="00000000" w:rsidRPr="00000000">
        <w:rPr>
          <w:rtl w:val="0"/>
        </w:rPr>
      </w:r>
    </w:p>
    <w:p w:rsidR="00000000" w:rsidDel="00000000" w:rsidP="00000000" w:rsidRDefault="00000000" w:rsidRPr="00000000" w14:paraId="0000021F">
      <w:pPr>
        <w:jc w:val="center"/>
        <w:rPr>
          <w:b w:val="0"/>
          <w:sz w:val="20"/>
          <w:szCs w:val="20"/>
          <w:vertAlign w:val="baseline"/>
        </w:rPr>
      </w:pPr>
      <w:r w:rsidDel="00000000" w:rsidR="00000000" w:rsidRPr="00000000">
        <w:rPr>
          <w:rtl w:val="0"/>
        </w:rPr>
      </w:r>
    </w:p>
    <w:p w:rsidR="00000000" w:rsidDel="00000000" w:rsidP="00000000" w:rsidRDefault="00000000" w:rsidRPr="00000000" w14:paraId="00000220">
      <w:pPr>
        <w:jc w:val="center"/>
        <w:rPr>
          <w:b w:val="0"/>
          <w:sz w:val="20"/>
          <w:szCs w:val="20"/>
          <w:vertAlign w:val="baseline"/>
        </w:rPr>
      </w:pPr>
      <w:r w:rsidDel="00000000" w:rsidR="00000000" w:rsidRPr="00000000">
        <w:rPr>
          <w:rtl w:val="0"/>
        </w:rPr>
      </w:r>
    </w:p>
    <w:p w:rsidR="00000000" w:rsidDel="00000000" w:rsidP="00000000" w:rsidRDefault="00000000" w:rsidRPr="00000000" w14:paraId="00000221">
      <w:pPr>
        <w:jc w:val="center"/>
        <w:rPr>
          <w:b w:val="0"/>
          <w:sz w:val="20"/>
          <w:szCs w:val="20"/>
          <w:vertAlign w:val="baseline"/>
        </w:rPr>
      </w:pPr>
      <w:r w:rsidDel="00000000" w:rsidR="00000000" w:rsidRPr="00000000">
        <w:rPr>
          <w:rtl w:val="0"/>
        </w:rPr>
      </w:r>
    </w:p>
    <w:p w:rsidR="00000000" w:rsidDel="00000000" w:rsidP="00000000" w:rsidRDefault="00000000" w:rsidRPr="00000000" w14:paraId="00000222">
      <w:pPr>
        <w:jc w:val="center"/>
        <w:rPr>
          <w:b w:val="0"/>
          <w:sz w:val="20"/>
          <w:szCs w:val="20"/>
          <w:vertAlign w:val="baseline"/>
        </w:rPr>
      </w:pPr>
      <w:r w:rsidDel="00000000" w:rsidR="00000000" w:rsidRPr="00000000">
        <w:rPr>
          <w:rtl w:val="0"/>
        </w:rPr>
      </w:r>
    </w:p>
    <w:p w:rsidR="00000000" w:rsidDel="00000000" w:rsidP="00000000" w:rsidRDefault="00000000" w:rsidRPr="00000000" w14:paraId="00000223">
      <w:pPr>
        <w:jc w:val="center"/>
        <w:rPr>
          <w:b w:val="0"/>
          <w:sz w:val="20"/>
          <w:szCs w:val="20"/>
          <w:vertAlign w:val="baseline"/>
        </w:rPr>
      </w:pPr>
      <w:r w:rsidDel="00000000" w:rsidR="00000000" w:rsidRPr="00000000">
        <w:rPr>
          <w:rtl w:val="0"/>
        </w:rPr>
      </w:r>
    </w:p>
    <w:p w:rsidR="00000000" w:rsidDel="00000000" w:rsidP="00000000" w:rsidRDefault="00000000" w:rsidRPr="00000000" w14:paraId="00000224">
      <w:pPr>
        <w:jc w:val="center"/>
        <w:rPr>
          <w:b w:val="0"/>
          <w:sz w:val="20"/>
          <w:szCs w:val="20"/>
          <w:vertAlign w:val="baseline"/>
        </w:rPr>
      </w:pPr>
      <w:r w:rsidDel="00000000" w:rsidR="00000000" w:rsidRPr="00000000">
        <w:rPr>
          <w:rtl w:val="0"/>
        </w:rPr>
      </w:r>
    </w:p>
    <w:p w:rsidR="00000000" w:rsidDel="00000000" w:rsidP="00000000" w:rsidRDefault="00000000" w:rsidRPr="00000000" w14:paraId="00000225">
      <w:pPr>
        <w:jc w:val="center"/>
        <w:rPr>
          <w:b w:val="0"/>
          <w:sz w:val="20"/>
          <w:szCs w:val="20"/>
          <w:vertAlign w:val="baseline"/>
        </w:rPr>
      </w:pPr>
      <w:r w:rsidDel="00000000" w:rsidR="00000000" w:rsidRPr="00000000">
        <w:rPr>
          <w:rtl w:val="0"/>
        </w:rPr>
      </w:r>
    </w:p>
    <w:p w:rsidR="00000000" w:rsidDel="00000000" w:rsidP="00000000" w:rsidRDefault="00000000" w:rsidRPr="00000000" w14:paraId="00000226">
      <w:pPr>
        <w:jc w:val="center"/>
        <w:rPr>
          <w:b w:val="0"/>
          <w:sz w:val="20"/>
          <w:szCs w:val="20"/>
          <w:vertAlign w:val="baseline"/>
        </w:rPr>
      </w:pPr>
      <w:r w:rsidDel="00000000" w:rsidR="00000000" w:rsidRPr="00000000">
        <w:rPr>
          <w:rtl w:val="0"/>
        </w:rPr>
      </w:r>
    </w:p>
    <w:p w:rsidR="00000000" w:rsidDel="00000000" w:rsidP="00000000" w:rsidRDefault="00000000" w:rsidRPr="00000000" w14:paraId="00000227">
      <w:pPr>
        <w:jc w:val="center"/>
        <w:rPr>
          <w:b w:val="0"/>
          <w:sz w:val="20"/>
          <w:szCs w:val="20"/>
          <w:vertAlign w:val="baseline"/>
        </w:rPr>
      </w:pPr>
      <w:r w:rsidDel="00000000" w:rsidR="00000000" w:rsidRPr="00000000">
        <w:rPr>
          <w:rtl w:val="0"/>
        </w:rPr>
      </w:r>
    </w:p>
    <w:p w:rsidR="00000000" w:rsidDel="00000000" w:rsidP="00000000" w:rsidRDefault="00000000" w:rsidRPr="00000000" w14:paraId="00000228">
      <w:pPr>
        <w:jc w:val="center"/>
        <w:rPr>
          <w:b w:val="0"/>
          <w:sz w:val="20"/>
          <w:szCs w:val="20"/>
          <w:vertAlign w:val="baseline"/>
        </w:rPr>
      </w:pPr>
      <w:r w:rsidDel="00000000" w:rsidR="00000000" w:rsidRPr="00000000">
        <w:rPr>
          <w:rtl w:val="0"/>
        </w:rPr>
      </w:r>
    </w:p>
    <w:p w:rsidR="00000000" w:rsidDel="00000000" w:rsidP="00000000" w:rsidRDefault="00000000" w:rsidRPr="00000000" w14:paraId="00000229">
      <w:pPr>
        <w:jc w:val="center"/>
        <w:rPr>
          <w:b w:val="0"/>
          <w:sz w:val="20"/>
          <w:szCs w:val="20"/>
          <w:vertAlign w:val="baseline"/>
        </w:rPr>
      </w:pPr>
      <w:r w:rsidDel="00000000" w:rsidR="00000000" w:rsidRPr="00000000">
        <w:rPr>
          <w:rtl w:val="0"/>
        </w:rPr>
      </w:r>
    </w:p>
    <w:p w:rsidR="00000000" w:rsidDel="00000000" w:rsidP="00000000" w:rsidRDefault="00000000" w:rsidRPr="00000000" w14:paraId="0000022A">
      <w:pPr>
        <w:jc w:val="center"/>
        <w:rPr>
          <w:b w:val="0"/>
          <w:sz w:val="20"/>
          <w:szCs w:val="20"/>
          <w:vertAlign w:val="baseline"/>
        </w:rPr>
      </w:pPr>
      <w:r w:rsidDel="00000000" w:rsidR="00000000" w:rsidRPr="00000000">
        <w:rPr>
          <w:rtl w:val="0"/>
        </w:rPr>
      </w:r>
    </w:p>
    <w:p w:rsidR="00000000" w:rsidDel="00000000" w:rsidP="00000000" w:rsidRDefault="00000000" w:rsidRPr="00000000" w14:paraId="0000022B">
      <w:pPr>
        <w:jc w:val="center"/>
        <w:rPr>
          <w:b w:val="0"/>
          <w:sz w:val="20"/>
          <w:szCs w:val="20"/>
          <w:vertAlign w:val="baseline"/>
        </w:rPr>
      </w:pPr>
      <w:r w:rsidDel="00000000" w:rsidR="00000000" w:rsidRPr="00000000">
        <w:rPr>
          <w:rtl w:val="0"/>
        </w:rPr>
      </w:r>
    </w:p>
    <w:p w:rsidR="00000000" w:rsidDel="00000000" w:rsidP="00000000" w:rsidRDefault="00000000" w:rsidRPr="00000000" w14:paraId="0000022C">
      <w:pPr>
        <w:jc w:val="center"/>
        <w:rPr>
          <w:b w:val="0"/>
          <w:sz w:val="20"/>
          <w:szCs w:val="20"/>
          <w:vertAlign w:val="baseline"/>
        </w:rPr>
      </w:pPr>
      <w:r w:rsidDel="00000000" w:rsidR="00000000" w:rsidRPr="00000000">
        <w:rPr>
          <w:rtl w:val="0"/>
        </w:rPr>
      </w:r>
    </w:p>
    <w:p w:rsidR="00000000" w:rsidDel="00000000" w:rsidP="00000000" w:rsidRDefault="00000000" w:rsidRPr="00000000" w14:paraId="0000022D">
      <w:pPr>
        <w:jc w:val="center"/>
        <w:rPr>
          <w:b w:val="0"/>
          <w:sz w:val="20"/>
          <w:szCs w:val="20"/>
          <w:vertAlign w:val="baseline"/>
        </w:rPr>
      </w:pPr>
      <w:r w:rsidDel="00000000" w:rsidR="00000000" w:rsidRPr="00000000">
        <w:rPr>
          <w:rtl w:val="0"/>
        </w:rPr>
      </w:r>
    </w:p>
    <w:p w:rsidR="00000000" w:rsidDel="00000000" w:rsidP="00000000" w:rsidRDefault="00000000" w:rsidRPr="00000000" w14:paraId="0000022E">
      <w:pPr>
        <w:jc w:val="center"/>
        <w:rPr>
          <w:b w:val="0"/>
          <w:sz w:val="20"/>
          <w:szCs w:val="20"/>
          <w:vertAlign w:val="baseline"/>
        </w:rPr>
      </w:pPr>
      <w:r w:rsidDel="00000000" w:rsidR="00000000" w:rsidRPr="00000000">
        <w:rPr>
          <w:rtl w:val="0"/>
        </w:rPr>
      </w:r>
    </w:p>
    <w:p w:rsidR="00000000" w:rsidDel="00000000" w:rsidP="00000000" w:rsidRDefault="00000000" w:rsidRPr="00000000" w14:paraId="0000022F">
      <w:pPr>
        <w:jc w:val="center"/>
        <w:rPr>
          <w:b w:val="0"/>
          <w:sz w:val="20"/>
          <w:szCs w:val="20"/>
          <w:vertAlign w:val="baseline"/>
        </w:rPr>
      </w:pPr>
      <w:r w:rsidDel="00000000" w:rsidR="00000000" w:rsidRPr="00000000">
        <w:rPr>
          <w:rtl w:val="0"/>
        </w:rPr>
      </w:r>
    </w:p>
    <w:p w:rsidR="00000000" w:rsidDel="00000000" w:rsidP="00000000" w:rsidRDefault="00000000" w:rsidRPr="00000000" w14:paraId="00000230">
      <w:pPr>
        <w:jc w:val="center"/>
        <w:rPr>
          <w:b w:val="0"/>
          <w:sz w:val="20"/>
          <w:szCs w:val="20"/>
          <w:vertAlign w:val="baseline"/>
        </w:rPr>
      </w:pPr>
      <w:r w:rsidDel="00000000" w:rsidR="00000000" w:rsidRPr="00000000">
        <w:rPr>
          <w:rtl w:val="0"/>
        </w:rPr>
      </w:r>
    </w:p>
    <w:p w:rsidR="00000000" w:rsidDel="00000000" w:rsidP="00000000" w:rsidRDefault="00000000" w:rsidRPr="00000000" w14:paraId="00000231">
      <w:pPr>
        <w:jc w:val="center"/>
        <w:rPr>
          <w:b w:val="0"/>
          <w:sz w:val="20"/>
          <w:szCs w:val="20"/>
          <w:vertAlign w:val="baseline"/>
        </w:rPr>
      </w:pPr>
      <w:r w:rsidDel="00000000" w:rsidR="00000000" w:rsidRPr="00000000">
        <w:rPr>
          <w:rtl w:val="0"/>
        </w:rPr>
      </w:r>
    </w:p>
    <w:p w:rsidR="00000000" w:rsidDel="00000000" w:rsidP="00000000" w:rsidRDefault="00000000" w:rsidRPr="00000000" w14:paraId="00000232">
      <w:pPr>
        <w:jc w:val="center"/>
        <w:rPr>
          <w:b w:val="0"/>
          <w:sz w:val="20"/>
          <w:szCs w:val="20"/>
          <w:vertAlign w:val="baseline"/>
        </w:rPr>
      </w:pPr>
      <w:r w:rsidDel="00000000" w:rsidR="00000000" w:rsidRPr="00000000">
        <w:rPr>
          <w:rtl w:val="0"/>
        </w:rPr>
      </w:r>
    </w:p>
    <w:p w:rsidR="00000000" w:rsidDel="00000000" w:rsidP="00000000" w:rsidRDefault="00000000" w:rsidRPr="00000000" w14:paraId="00000233">
      <w:pPr>
        <w:jc w:val="center"/>
        <w:rPr>
          <w:b w:val="0"/>
          <w:sz w:val="20"/>
          <w:szCs w:val="20"/>
          <w:vertAlign w:val="baseline"/>
        </w:rPr>
      </w:pPr>
      <w:r w:rsidDel="00000000" w:rsidR="00000000" w:rsidRPr="00000000">
        <w:rPr>
          <w:rtl w:val="0"/>
        </w:rPr>
      </w:r>
    </w:p>
    <w:p w:rsidR="00000000" w:rsidDel="00000000" w:rsidP="00000000" w:rsidRDefault="00000000" w:rsidRPr="00000000" w14:paraId="00000234">
      <w:pPr>
        <w:jc w:val="center"/>
        <w:rPr>
          <w:b w:val="0"/>
          <w:sz w:val="20"/>
          <w:szCs w:val="20"/>
          <w:vertAlign w:val="baseline"/>
        </w:rPr>
      </w:pPr>
      <w:r w:rsidDel="00000000" w:rsidR="00000000" w:rsidRPr="00000000">
        <w:rPr>
          <w:rtl w:val="0"/>
        </w:rPr>
      </w:r>
    </w:p>
    <w:p w:rsidR="00000000" w:rsidDel="00000000" w:rsidP="00000000" w:rsidRDefault="00000000" w:rsidRPr="00000000" w14:paraId="00000235">
      <w:pPr>
        <w:jc w:val="center"/>
        <w:rPr>
          <w:b w:val="0"/>
          <w:sz w:val="20"/>
          <w:szCs w:val="20"/>
          <w:vertAlign w:val="baseline"/>
        </w:rPr>
      </w:pPr>
      <w:r w:rsidDel="00000000" w:rsidR="00000000" w:rsidRPr="00000000">
        <w:rPr>
          <w:rtl w:val="0"/>
        </w:rPr>
      </w:r>
    </w:p>
    <w:p w:rsidR="00000000" w:rsidDel="00000000" w:rsidP="00000000" w:rsidRDefault="00000000" w:rsidRPr="00000000" w14:paraId="00000236">
      <w:pPr>
        <w:jc w:val="center"/>
        <w:rPr>
          <w:b w:val="0"/>
          <w:sz w:val="20"/>
          <w:szCs w:val="20"/>
          <w:vertAlign w:val="baseline"/>
        </w:rPr>
      </w:pPr>
      <w:r w:rsidDel="00000000" w:rsidR="00000000" w:rsidRPr="00000000">
        <w:rPr>
          <w:rtl w:val="0"/>
        </w:rPr>
      </w:r>
    </w:p>
    <w:p w:rsidR="00000000" w:rsidDel="00000000" w:rsidP="00000000" w:rsidRDefault="00000000" w:rsidRPr="00000000" w14:paraId="00000237">
      <w:pPr>
        <w:jc w:val="center"/>
        <w:rPr>
          <w:b w:val="0"/>
          <w:sz w:val="20"/>
          <w:szCs w:val="20"/>
          <w:vertAlign w:val="baseline"/>
        </w:rPr>
      </w:pPr>
      <w:r w:rsidDel="00000000" w:rsidR="00000000" w:rsidRPr="00000000">
        <w:rPr>
          <w:rtl w:val="0"/>
        </w:rPr>
      </w:r>
    </w:p>
    <w:p w:rsidR="00000000" w:rsidDel="00000000" w:rsidP="00000000" w:rsidRDefault="00000000" w:rsidRPr="00000000" w14:paraId="00000238">
      <w:pPr>
        <w:jc w:val="center"/>
        <w:rPr>
          <w:b w:val="0"/>
          <w:sz w:val="20"/>
          <w:szCs w:val="20"/>
          <w:vertAlign w:val="baseline"/>
        </w:rPr>
      </w:pPr>
      <w:r w:rsidDel="00000000" w:rsidR="00000000" w:rsidRPr="00000000">
        <w:rPr>
          <w:rtl w:val="0"/>
        </w:rPr>
      </w:r>
    </w:p>
    <w:p w:rsidR="00000000" w:rsidDel="00000000" w:rsidP="00000000" w:rsidRDefault="00000000" w:rsidRPr="00000000" w14:paraId="00000239">
      <w:pPr>
        <w:jc w:val="center"/>
        <w:rPr>
          <w:b w:val="0"/>
          <w:sz w:val="20"/>
          <w:szCs w:val="20"/>
          <w:vertAlign w:val="baseline"/>
        </w:rPr>
      </w:pPr>
      <w:r w:rsidDel="00000000" w:rsidR="00000000" w:rsidRPr="00000000">
        <w:rPr>
          <w:rtl w:val="0"/>
        </w:rPr>
      </w:r>
    </w:p>
    <w:p w:rsidR="00000000" w:rsidDel="00000000" w:rsidP="00000000" w:rsidRDefault="00000000" w:rsidRPr="00000000" w14:paraId="0000023A">
      <w:pPr>
        <w:jc w:val="center"/>
        <w:rPr>
          <w:b w:val="0"/>
          <w:sz w:val="20"/>
          <w:szCs w:val="20"/>
          <w:vertAlign w:val="baseline"/>
        </w:rPr>
      </w:pPr>
      <w:r w:rsidDel="00000000" w:rsidR="00000000" w:rsidRPr="00000000">
        <w:rPr>
          <w:rtl w:val="0"/>
        </w:rPr>
      </w:r>
    </w:p>
    <w:p w:rsidR="00000000" w:rsidDel="00000000" w:rsidP="00000000" w:rsidRDefault="00000000" w:rsidRPr="00000000" w14:paraId="0000023B">
      <w:pPr>
        <w:jc w:val="center"/>
        <w:rPr>
          <w:b w:val="0"/>
          <w:sz w:val="20"/>
          <w:szCs w:val="20"/>
          <w:vertAlign w:val="baseline"/>
        </w:rPr>
      </w:pPr>
      <w:r w:rsidDel="00000000" w:rsidR="00000000" w:rsidRPr="00000000">
        <w:rPr>
          <w:rtl w:val="0"/>
        </w:rPr>
      </w:r>
    </w:p>
    <w:p w:rsidR="00000000" w:rsidDel="00000000" w:rsidP="00000000" w:rsidRDefault="00000000" w:rsidRPr="00000000" w14:paraId="0000023C">
      <w:pPr>
        <w:jc w:val="center"/>
        <w:rPr>
          <w:b w:val="0"/>
          <w:sz w:val="20"/>
          <w:szCs w:val="20"/>
          <w:vertAlign w:val="baseline"/>
        </w:rPr>
      </w:pPr>
      <w:r w:rsidDel="00000000" w:rsidR="00000000" w:rsidRPr="00000000">
        <w:rPr>
          <w:rtl w:val="0"/>
        </w:rPr>
      </w:r>
    </w:p>
    <w:p w:rsidR="00000000" w:rsidDel="00000000" w:rsidP="00000000" w:rsidRDefault="00000000" w:rsidRPr="00000000" w14:paraId="0000023D">
      <w:pPr>
        <w:jc w:val="center"/>
        <w:rPr>
          <w:b w:val="0"/>
          <w:sz w:val="20"/>
          <w:szCs w:val="20"/>
          <w:vertAlign w:val="baseline"/>
        </w:rPr>
      </w:pPr>
      <w:r w:rsidDel="00000000" w:rsidR="00000000" w:rsidRPr="00000000">
        <w:rPr>
          <w:rtl w:val="0"/>
        </w:rPr>
      </w:r>
    </w:p>
    <w:p w:rsidR="00000000" w:rsidDel="00000000" w:rsidP="00000000" w:rsidRDefault="00000000" w:rsidRPr="00000000" w14:paraId="0000023E">
      <w:pPr>
        <w:jc w:val="center"/>
        <w:rPr>
          <w:b w:val="0"/>
          <w:sz w:val="20"/>
          <w:szCs w:val="20"/>
          <w:vertAlign w:val="baseline"/>
        </w:rPr>
      </w:pPr>
      <w:r w:rsidDel="00000000" w:rsidR="00000000" w:rsidRPr="00000000">
        <w:rPr>
          <w:rtl w:val="0"/>
        </w:rPr>
      </w:r>
    </w:p>
    <w:p w:rsidR="00000000" w:rsidDel="00000000" w:rsidP="00000000" w:rsidRDefault="00000000" w:rsidRPr="00000000" w14:paraId="0000023F">
      <w:pPr>
        <w:jc w:val="center"/>
        <w:rPr>
          <w:b w:val="0"/>
          <w:sz w:val="20"/>
          <w:szCs w:val="20"/>
          <w:vertAlign w:val="baseline"/>
        </w:rPr>
      </w:pPr>
      <w:r w:rsidDel="00000000" w:rsidR="00000000" w:rsidRPr="00000000">
        <w:rPr>
          <w:b w:val="1"/>
          <w:sz w:val="20"/>
          <w:szCs w:val="20"/>
          <w:vertAlign w:val="baseline"/>
          <w:rtl w:val="0"/>
        </w:rPr>
        <w:t xml:space="preserve">PREGÃO PRESENCIAL R. DE PREÇO 014/2016</w:t>
      </w:r>
      <w:r w:rsidDel="00000000" w:rsidR="00000000" w:rsidRPr="00000000">
        <w:rPr>
          <w:rtl w:val="0"/>
        </w:rPr>
      </w:r>
    </w:p>
    <w:p w:rsidR="00000000" w:rsidDel="00000000" w:rsidP="00000000" w:rsidRDefault="00000000" w:rsidRPr="00000000" w14:paraId="00000240">
      <w:pPr>
        <w:jc w:val="center"/>
        <w:rPr>
          <w:b w:val="0"/>
          <w:sz w:val="20"/>
          <w:szCs w:val="20"/>
          <w:vertAlign w:val="baseline"/>
        </w:rPr>
      </w:pPr>
      <w:r w:rsidDel="00000000" w:rsidR="00000000" w:rsidRPr="00000000">
        <w:rPr>
          <w:rtl w:val="0"/>
        </w:rPr>
      </w:r>
    </w:p>
    <w:p w:rsidR="00000000" w:rsidDel="00000000" w:rsidP="00000000" w:rsidRDefault="00000000" w:rsidRPr="00000000" w14:paraId="00000241">
      <w:pPr>
        <w:jc w:val="center"/>
        <w:rPr>
          <w:b w:val="0"/>
          <w:sz w:val="20"/>
          <w:szCs w:val="20"/>
          <w:vertAlign w:val="baseline"/>
        </w:rPr>
      </w:pPr>
      <w:r w:rsidDel="00000000" w:rsidR="00000000" w:rsidRPr="00000000">
        <w:rPr>
          <w:b w:val="1"/>
          <w:sz w:val="20"/>
          <w:szCs w:val="20"/>
          <w:vertAlign w:val="baseline"/>
          <w:rtl w:val="0"/>
        </w:rPr>
        <w:t xml:space="preserve">ANEXO II - DECLARAÇÃO</w:t>
      </w:r>
      <w:r w:rsidDel="00000000" w:rsidR="00000000" w:rsidRPr="00000000">
        <w:rPr>
          <w:rtl w:val="0"/>
        </w:rPr>
      </w:r>
    </w:p>
    <w:p w:rsidR="00000000" w:rsidDel="00000000" w:rsidP="00000000" w:rsidRDefault="00000000" w:rsidRPr="00000000" w14:paraId="00000242">
      <w:pPr>
        <w:jc w:val="center"/>
        <w:rPr>
          <w:b w:val="0"/>
          <w:sz w:val="20"/>
          <w:szCs w:val="20"/>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Declaro para os devidos fins licitatório do Pregão _014/2016 que a empresa............................., inscrita no CNPJ (M.F.) sob o nº...................................., DECLARA, que possui todos os requisitos exigidos para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 ____/____/____</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data</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164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left="709" w:right="236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Assinatura</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ANEXO III – MINUTA DE CONTRATO</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CONTRATO Nº _____/2016</w:t>
      </w:r>
    </w:p>
    <w:p w:rsidR="00000000" w:rsidDel="00000000" w:rsidP="00000000" w:rsidRDefault="00000000" w:rsidRPr="00000000" w14:paraId="00000267">
      <w:pPr>
        <w:ind w:left="3969" w:firstLine="0"/>
        <w:jc w:val="both"/>
        <w:rPr>
          <w:sz w:val="20"/>
          <w:szCs w:val="20"/>
          <w:vertAlign w:val="baseline"/>
        </w:rPr>
      </w:pPr>
      <w:r w:rsidDel="00000000" w:rsidR="00000000" w:rsidRPr="00000000">
        <w:rPr>
          <w:rtl w:val="0"/>
        </w:rPr>
      </w:r>
    </w:p>
    <w:p w:rsidR="00000000" w:rsidDel="00000000" w:rsidP="00000000" w:rsidRDefault="00000000" w:rsidRPr="00000000" w14:paraId="00000268">
      <w:pPr>
        <w:ind w:left="4820" w:firstLine="0"/>
        <w:jc w:val="both"/>
        <w:rPr>
          <w:rFonts w:ascii="Arial" w:cs="Arial" w:eastAsia="Arial" w:hAnsi="Arial"/>
          <w:color w:val="000000"/>
          <w:vertAlign w:val="baseline"/>
        </w:rPr>
      </w:pPr>
      <w:r w:rsidDel="00000000" w:rsidR="00000000" w:rsidRPr="00000000">
        <w:rPr>
          <w:sz w:val="20"/>
          <w:szCs w:val="20"/>
          <w:vertAlign w:val="baseline"/>
          <w:rtl w:val="0"/>
        </w:rPr>
        <w:t xml:space="preserve">Termo de  Contrato celebrado entre o</w:t>
      </w:r>
      <w:r w:rsidDel="00000000" w:rsidR="00000000" w:rsidRPr="00000000">
        <w:rPr>
          <w:b w:val="1"/>
          <w:sz w:val="20"/>
          <w:szCs w:val="20"/>
          <w:vertAlign w:val="baseline"/>
          <w:rtl w:val="0"/>
        </w:rPr>
        <w:t xml:space="preserve"> ________________________________ </w:t>
      </w:r>
      <w:r w:rsidDel="00000000" w:rsidR="00000000" w:rsidRPr="00000000">
        <w:rPr>
          <w:sz w:val="20"/>
          <w:szCs w:val="20"/>
          <w:vertAlign w:val="baseline"/>
          <w:rtl w:val="0"/>
        </w:rPr>
        <w:t xml:space="preserve">e a empresa ___________________________, referente </w:t>
      </w:r>
      <w:r w:rsidDel="00000000" w:rsidR="00000000" w:rsidRPr="00000000">
        <w:rPr>
          <w:rFonts w:ascii="Arial" w:cs="Arial" w:eastAsia="Arial" w:hAnsi="Arial"/>
          <w:color w:val="000000"/>
          <w:vertAlign w:val="baseline"/>
          <w:rtl w:val="0"/>
        </w:rPr>
        <w:t xml:space="preserve">VISANDO A AQUISIÇÃO DE MEDICAMENTOS PARA O FUNDO DE SAÚDE DE OLIVEIRA DE FÁTIMA.</w:t>
      </w:r>
    </w:p>
    <w:p w:rsidR="00000000" w:rsidDel="00000000" w:rsidP="00000000" w:rsidRDefault="00000000" w:rsidRPr="00000000" w14:paraId="00000269">
      <w:pPr>
        <w:ind w:left="4395"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A">
      <w:pPr>
        <w:ind w:left="4395" w:firstLine="0"/>
        <w:jc w:val="both"/>
        <w:rPr>
          <w:sz w:val="20"/>
          <w:szCs w:val="20"/>
          <w:vertAlign w:val="baseline"/>
        </w:rPr>
      </w:pPr>
      <w:r w:rsidDel="00000000" w:rsidR="00000000" w:rsidRPr="00000000">
        <w:rPr>
          <w:rtl w:val="0"/>
        </w:rPr>
      </w:r>
    </w:p>
    <w:p w:rsidR="00000000" w:rsidDel="00000000" w:rsidP="00000000" w:rsidRDefault="00000000" w:rsidRPr="00000000" w14:paraId="0000026B">
      <w:pPr>
        <w:jc w:val="both"/>
        <w:rPr>
          <w:sz w:val="20"/>
          <w:szCs w:val="20"/>
          <w:vertAlign w:val="baseline"/>
        </w:rPr>
      </w:pPr>
      <w:r w:rsidDel="00000000" w:rsidR="00000000" w:rsidRPr="00000000">
        <w:rPr>
          <w:sz w:val="20"/>
          <w:szCs w:val="20"/>
          <w:vertAlign w:val="baseline"/>
          <w:rtl w:val="0"/>
        </w:rPr>
        <w:t xml:space="preserve">O</w:t>
      </w:r>
      <w:r w:rsidDel="00000000" w:rsidR="00000000" w:rsidRPr="00000000">
        <w:rPr>
          <w:b w:val="1"/>
          <w:sz w:val="20"/>
          <w:szCs w:val="20"/>
          <w:vertAlign w:val="baseline"/>
          <w:rtl w:val="0"/>
        </w:rPr>
        <w:t xml:space="preserve"> __________________________-</w:t>
      </w:r>
      <w:r w:rsidDel="00000000" w:rsidR="00000000" w:rsidRPr="00000000">
        <w:rPr>
          <w:sz w:val="20"/>
          <w:szCs w:val="20"/>
          <w:vertAlign w:val="baseline"/>
          <w:rtl w:val="0"/>
        </w:rPr>
        <w:t xml:space="preserve">, pessoa jurídica de direito público interno, com sede e foro na cidade de OLIVEIRA DE FÁTIMA, Estado do Tocantins, inscrita no CNPJ/MF sob nº __________, doravante denominada </w:t>
      </w:r>
      <w:r w:rsidDel="00000000" w:rsidR="00000000" w:rsidRPr="00000000">
        <w:rPr>
          <w:b w:val="1"/>
          <w:sz w:val="20"/>
          <w:szCs w:val="20"/>
          <w:vertAlign w:val="baseline"/>
          <w:rtl w:val="0"/>
        </w:rPr>
        <w:t xml:space="preserve">CONTRATANTE</w:t>
      </w:r>
      <w:r w:rsidDel="00000000" w:rsidR="00000000" w:rsidRPr="00000000">
        <w:rPr>
          <w:sz w:val="20"/>
          <w:szCs w:val="20"/>
          <w:vertAlign w:val="baseline"/>
          <w:rtl w:val="0"/>
        </w:rPr>
        <w:t xml:space="preserve">, neste ato representada pela Srª</w:t>
      </w:r>
      <w:r w:rsidDel="00000000" w:rsidR="00000000" w:rsidRPr="00000000">
        <w:rPr>
          <w:b w:val="1"/>
          <w:sz w:val="20"/>
          <w:szCs w:val="20"/>
          <w:vertAlign w:val="baseline"/>
          <w:rtl w:val="0"/>
        </w:rPr>
        <w:t xml:space="preserve"> _____________</w:t>
      </w:r>
      <w:r w:rsidDel="00000000" w:rsidR="00000000" w:rsidRPr="00000000">
        <w:rPr>
          <w:sz w:val="20"/>
          <w:szCs w:val="20"/>
          <w:vertAlign w:val="baseline"/>
          <w:rtl w:val="0"/>
        </w:rPr>
        <w:t xml:space="preserve"> brasileira, C.I. _______, portadora do C.P.F. nº __________, residente e domiciliado nesta cidade, e a empresa _________________________, _____________________, com sede e foro na __________________________________________________,______________ , inscrita no C.N.P.J. sob o nº______________________,doravante denominada </w:t>
      </w:r>
      <w:r w:rsidDel="00000000" w:rsidR="00000000" w:rsidRPr="00000000">
        <w:rPr>
          <w:b w:val="1"/>
          <w:sz w:val="20"/>
          <w:szCs w:val="20"/>
          <w:vertAlign w:val="baseline"/>
          <w:rtl w:val="0"/>
        </w:rPr>
        <w:t xml:space="preserve">CONTRATADA</w:t>
      </w:r>
      <w:r w:rsidDel="00000000" w:rsidR="00000000" w:rsidRPr="00000000">
        <w:rPr>
          <w:sz w:val="20"/>
          <w:szCs w:val="20"/>
          <w:vertAlign w:val="baseline"/>
          <w:rtl w:val="0"/>
        </w:rPr>
        <w:t xml:space="preserve">, representada neste ato por seu Representante Legal, ____________________, _____________, ___________, _______________, residente e domiciliado em _______/___, portador da Cédula de Identidade nº ______________, CPF nº_______________________, resolvem celebrar o presente </w:t>
      </w:r>
      <w:r w:rsidDel="00000000" w:rsidR="00000000" w:rsidRPr="00000000">
        <w:rPr>
          <w:b w:val="1"/>
          <w:sz w:val="20"/>
          <w:szCs w:val="20"/>
          <w:vertAlign w:val="baseline"/>
          <w:rtl w:val="0"/>
        </w:rPr>
        <w:t xml:space="preserve">CONTRATO</w:t>
      </w:r>
      <w:r w:rsidDel="00000000" w:rsidR="00000000" w:rsidRPr="00000000">
        <w:rPr>
          <w:sz w:val="20"/>
          <w:szCs w:val="20"/>
          <w:vertAlign w:val="baseline"/>
          <w:rtl w:val="0"/>
        </w:rPr>
        <w:t xml:space="preserve">, de acordo com a Lei   nº 8.666/93 e suas alterações, elaborado de acordo com a minuta examinada pela </w:t>
      </w:r>
      <w:r w:rsidDel="00000000" w:rsidR="00000000" w:rsidRPr="00000000">
        <w:rPr>
          <w:b w:val="1"/>
          <w:sz w:val="20"/>
          <w:szCs w:val="20"/>
          <w:vertAlign w:val="baseline"/>
          <w:rtl w:val="0"/>
        </w:rPr>
        <w:t xml:space="preserve">ASSESSORIA GERAL DO DO FUNDO, </w:t>
      </w:r>
      <w:r w:rsidDel="00000000" w:rsidR="00000000" w:rsidRPr="00000000">
        <w:rPr>
          <w:sz w:val="20"/>
          <w:szCs w:val="20"/>
          <w:vertAlign w:val="baseline"/>
          <w:rtl w:val="0"/>
        </w:rPr>
        <w:t xml:space="preserve">ex-vi do disposto no parágrafo único do art. 38, da Lei 8.666/93 e suas alterações, mediante as disposições expressas nas cláusulas seguintes: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2" name=""/>
                <a:graphic>
                  <a:graphicData uri="http://schemas.microsoft.com/office/word/2010/wordprocessingShape">
                    <wps:wsp>
                      <wps:cNvSpPr/>
                      <wps:cNvPr id="3" name="Shape 3"/>
                      <wps:spPr>
                        <a:xfrm>
                          <a:off x="3464813" y="3189450"/>
                          <a:ext cx="3762375" cy="11811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71900" cy="1190625"/>
                        </a:xfrm>
                        <a:prstGeom prst="rect"/>
                        <a:ln/>
                      </pic:spPr>
                    </pic:pic>
                  </a:graphicData>
                </a:graphic>
              </wp:anchor>
            </w:drawing>
          </mc:Fallback>
        </mc:AlternateConten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PRIMEIRA – DO OBJETO</w:t>
      </w:r>
      <w:r w:rsidDel="00000000" w:rsidR="00000000" w:rsidRPr="00000000">
        <w:rPr>
          <w:rtl w:val="0"/>
        </w:rPr>
      </w:r>
    </w:p>
    <w:p w:rsidR="00000000" w:rsidDel="00000000" w:rsidP="00000000" w:rsidRDefault="00000000" w:rsidRPr="00000000" w14:paraId="0000026E">
      <w:pPr>
        <w:jc w:val="both"/>
        <w:rPr>
          <w:rFonts w:ascii="Arial" w:cs="Arial" w:eastAsia="Arial" w:hAnsi="Arial"/>
          <w:color w:val="000000"/>
          <w:vertAlign w:val="baseline"/>
        </w:rPr>
      </w:pPr>
      <w:r w:rsidDel="00000000" w:rsidR="00000000" w:rsidRPr="00000000">
        <w:rPr>
          <w:sz w:val="20"/>
          <w:szCs w:val="20"/>
          <w:vertAlign w:val="baseline"/>
          <w:rtl w:val="0"/>
        </w:rPr>
        <w:t xml:space="preserve">O presente contrato tem por objeto a </w:t>
      </w:r>
      <w:r w:rsidDel="00000000" w:rsidR="00000000" w:rsidRPr="00000000">
        <w:rPr>
          <w:rFonts w:ascii="Arial" w:cs="Arial" w:eastAsia="Arial" w:hAnsi="Arial"/>
          <w:color w:val="000000"/>
          <w:vertAlign w:val="baseline"/>
          <w:rtl w:val="0"/>
        </w:rPr>
        <w:t xml:space="preserve">VISANDO A AQUISIÇÃO DE MEDICAMENTOS PARA O FUNDO DE SAÚDE DE OLIVEIRA DE FÁTIMA.</w:t>
      </w:r>
    </w:p>
    <w:p w:rsidR="00000000" w:rsidDel="00000000" w:rsidP="00000000" w:rsidRDefault="00000000" w:rsidRPr="00000000" w14:paraId="0000026F">
      <w:pPr>
        <w:jc w:val="both"/>
        <w:rPr>
          <w:i w:val="0"/>
          <w:sz w:val="20"/>
          <w:szCs w:val="20"/>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ÚNICO – DA ESPECIFICAÇÃO DO OBJETO</w:t>
      </w:r>
      <w:r w:rsidDel="00000000" w:rsidR="00000000" w:rsidRPr="00000000">
        <w:rPr>
          <w:rtl w:val="0"/>
        </w:rPr>
      </w:r>
    </w:p>
    <w:p w:rsidR="00000000" w:rsidDel="00000000" w:rsidP="00000000" w:rsidRDefault="00000000" w:rsidRPr="00000000" w14:paraId="00000271">
      <w:pPr>
        <w:tabs>
          <w:tab w:val="left" w:pos="3249"/>
          <w:tab w:val="center" w:pos="4590"/>
        </w:tabs>
        <w:ind w:right="-81"/>
        <w:jc w:val="both"/>
        <w:rPr>
          <w:b w:val="0"/>
          <w:sz w:val="20"/>
          <w:szCs w:val="20"/>
          <w:vertAlign w:val="baseline"/>
        </w:rPr>
      </w:pPr>
      <w:r w:rsidDel="00000000" w:rsidR="00000000" w:rsidRPr="00000000">
        <w:rPr>
          <w:sz w:val="20"/>
          <w:szCs w:val="20"/>
          <w:vertAlign w:val="baseline"/>
          <w:rtl w:val="0"/>
        </w:rPr>
        <w:t xml:space="preserve">As aquisições deste Contrato possuem suas especificações, quantidades e observações  do Objeto da Licitação do </w:t>
      </w:r>
      <w:r w:rsidDel="00000000" w:rsidR="00000000" w:rsidRPr="00000000">
        <w:rPr>
          <w:b w:val="1"/>
          <w:sz w:val="20"/>
          <w:szCs w:val="20"/>
          <w:vertAlign w:val="baseline"/>
          <w:rtl w:val="0"/>
        </w:rPr>
        <w:t xml:space="preserve">PREGÃO PRESENCIAL R. DE PREÇO nº____/2016</w:t>
      </w:r>
      <w:r w:rsidDel="00000000" w:rsidR="00000000" w:rsidRPr="00000000">
        <w:rPr>
          <w:sz w:val="20"/>
          <w:szCs w:val="20"/>
          <w:vertAlign w:val="baseline"/>
          <w:rtl w:val="0"/>
        </w:rPr>
        <w:t xml:space="preserve">, conforme </w:t>
      </w:r>
      <w:r w:rsidDel="00000000" w:rsidR="00000000" w:rsidRPr="00000000">
        <w:rPr>
          <w:b w:val="1"/>
          <w:sz w:val="20"/>
          <w:szCs w:val="20"/>
          <w:vertAlign w:val="baseline"/>
          <w:rtl w:val="0"/>
        </w:rPr>
        <w:t xml:space="preserve">Processo Licitatório n -----/2016, </w:t>
      </w:r>
      <w:r w:rsidDel="00000000" w:rsidR="00000000" w:rsidRPr="00000000">
        <w:rPr>
          <w:sz w:val="20"/>
          <w:szCs w:val="20"/>
          <w:vertAlign w:val="baseline"/>
          <w:rtl w:val="0"/>
        </w:rPr>
        <w:t xml:space="preserve">parte integrante deste Contrato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SEGUNDA – DA DOCUMENTAÇÃO </w:t>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aquisição obedecerá ao estipulado neste Contrato, como as disposições  constantes dos documentos que integram 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Processo Licitatório nº ______/2016</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e que independente de transcrição, fazem parte integrante e complementar deste mesmo instrumento, no que couber.</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TERCEIRA – DA LICITAÇÃO</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 aquisições, consubstanciadas no presente contrato foram objeto de licitação sob a modalidade 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Pregão na forma Presencial Nº____/2016</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conforme edital constante 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fls.___________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Processo Licitatório nº ____/2016</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 que se vincula este contrato, além de submeter-se, também aos preceitos de direito público, aplicando-se-lhes supletivamente, os princípios da teoria geral dos contratos e as disposições de direito privado.</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QUARTA – DAS OBRIGAÇÕES DA CONTRATANTE</w:t>
      </w: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CONTRATANTE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obriga-se a proporcionar todas as facilidades para que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possa desempenhar os compromissos assumidos neste Contrato, bem como pagar pelo fornecimento dos serviços  objetos deste pregão.</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ÚNICO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Fica assegurado ao ____________________ mediante justificativa motivada o direito de, a qualquer tempo e no interesse da Administração, anular a presente licitação/Contrato ou revogar no todo ou em parte.</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QUINTA – DAS OBRIGAÇÕES DA CONTRATADA</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obriga-se a:</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tab/>
        <w:t xml:space="preserve">Se responsabilizar pelos encargos trabalhistas, previdenciários, fiscais e comerciais, resultantes da execução deste contrato;</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tab/>
        <w:t xml:space="preserve">Efetuar a entrega dos objetos de acordo com a especificação e demais condições estipuladas no Edital;</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tab/>
        <w:t xml:space="preserve">Dar plena garantia e qualidade dos materiais adquiridos, imputando-lhe os ônus decorrentes da cobertura dos prejuízos pela entrega dos mesmos em desconformidade com o especificado no Edital,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tab/>
        <w:t xml:space="preserve">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ficará obrigada a entregar os objetos deste contrato no período de vigência do contrato, contados da data do assinatura do presente contrato e recebimento da Nota de Empenho;</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w:t>
        <w:tab/>
        <w:t xml:space="preserve">Comunicar ao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_____________________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no prazo máximo de 05 (cinco) dias que antecedem o prazo de vencimento da entrega, os motivos que impossibilite o seu cumprimento, conforme discriminação prevista no Edital;</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w:t>
        <w:tab/>
        <w:t xml:space="preserve">Será de sua responsabilidade pelo transporte apropriado dos produtos quando se fizer necessários;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SEXTA – DO PREÇO</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CONTRATANTE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pagará à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pela aquisição do fornecimento dos produtos objetos deste contrato, o preço total  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R$____________________________________________ ( _________________________). </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SÉTIMA – DO PAGAMENTO</w:t>
      </w:r>
      <w:r w:rsidDel="00000000" w:rsidR="00000000" w:rsidRPr="00000000">
        <w:rPr>
          <w:rtl w:val="0"/>
        </w:rPr>
      </w:r>
    </w:p>
    <w:p w:rsidR="00000000" w:rsidDel="00000000" w:rsidP="00000000" w:rsidRDefault="00000000" w:rsidRPr="00000000" w14:paraId="00000285">
      <w:pPr>
        <w:jc w:val="both"/>
        <w:rPr>
          <w:sz w:val="20"/>
          <w:szCs w:val="20"/>
          <w:vertAlign w:val="baseline"/>
        </w:rPr>
      </w:pPr>
      <w:r w:rsidDel="00000000" w:rsidR="00000000" w:rsidRPr="00000000">
        <w:rPr>
          <w:sz w:val="20"/>
          <w:szCs w:val="20"/>
          <w:vertAlign w:val="baseline"/>
          <w:rtl w:val="0"/>
        </w:rPr>
        <w:t xml:space="preserve">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dias, contado da data da entrega do objeto.</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 pagamentos serão efetuados mensalmente, até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30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trinta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dias do mês subseqüente à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entrega dos objetos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contados da data de entrada da nota fiscal/fatura na Diretoria de Compras</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OITAVA – DA DOTAÇÃO ORÇAMENTÁRIA</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jc w:val="both"/>
        <w:rPr>
          <w:b w:val="0"/>
          <w:color w:val="ff0000"/>
          <w:sz w:val="20"/>
          <w:szCs w:val="20"/>
          <w:vertAlign w:val="baseline"/>
        </w:rPr>
      </w:pPr>
      <w:r w:rsidDel="00000000" w:rsidR="00000000" w:rsidRPr="00000000">
        <w:rPr>
          <w:color w:val="000000"/>
          <w:sz w:val="20"/>
          <w:szCs w:val="20"/>
          <w:vertAlign w:val="baseline"/>
          <w:rtl w:val="0"/>
        </w:rPr>
        <w:t xml:space="preserve">As despesas decorrentes da presente licitação correrão à conta de recursos do tesouro municipal e eventuais recursos de transferências de convênios, como o de governos Estadual e Federal</w:t>
      </w:r>
      <w:r w:rsidDel="00000000" w:rsidR="00000000" w:rsidRPr="00000000">
        <w:rPr>
          <w:rtl w:val="0"/>
        </w:rPr>
      </w:r>
    </w:p>
    <w:p w:rsidR="00000000" w:rsidDel="00000000" w:rsidP="00000000" w:rsidRDefault="00000000" w:rsidRPr="00000000" w14:paraId="0000028A">
      <w:pPr>
        <w:tabs>
          <w:tab w:val="right" w:pos="9912"/>
        </w:tabs>
        <w:jc w:val="center"/>
        <w:rPr>
          <w:b w:val="0"/>
          <w:sz w:val="20"/>
          <w:szCs w:val="20"/>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NONA – DA ENTREGA</w:t>
      </w:r>
      <w:r w:rsidDel="00000000" w:rsidR="00000000" w:rsidRPr="00000000">
        <w:rPr>
          <w:rtl w:val="0"/>
        </w:rPr>
      </w:r>
    </w:p>
    <w:p w:rsidR="00000000" w:rsidDel="00000000" w:rsidP="00000000" w:rsidRDefault="00000000" w:rsidRPr="00000000" w14:paraId="0000028C">
      <w:pPr>
        <w:jc w:val="both"/>
        <w:rPr>
          <w:sz w:val="20"/>
          <w:szCs w:val="20"/>
          <w:vertAlign w:val="baseline"/>
        </w:rPr>
      </w:pPr>
      <w:r w:rsidDel="00000000" w:rsidR="00000000" w:rsidRPr="00000000">
        <w:rPr>
          <w:sz w:val="20"/>
          <w:szCs w:val="20"/>
          <w:vertAlign w:val="baseline"/>
          <w:rtl w:val="0"/>
        </w:rPr>
        <w:t xml:space="preserve">Os objetos objeto desta licitação, quando solicitados, deverão entregues no endereço:  </w:t>
      </w:r>
      <w:r w:rsidDel="00000000" w:rsidR="00000000" w:rsidRPr="00000000">
        <w:rPr>
          <w:color w:val="000000"/>
          <w:sz w:val="20"/>
          <w:szCs w:val="20"/>
          <w:vertAlign w:val="baseline"/>
          <w:rtl w:val="0"/>
        </w:rPr>
        <w:t xml:space="preserve">Av. Bernardo Sayão S/N centro, Município de OLIVEIRA DE FÁTIMA /TO</w:t>
      </w:r>
      <w:r w:rsidDel="00000000" w:rsidR="00000000" w:rsidRPr="00000000">
        <w:rPr>
          <w:sz w:val="20"/>
          <w:szCs w:val="20"/>
          <w:vertAlign w:val="baseline"/>
          <w:rtl w:val="0"/>
        </w:rPr>
        <w:t xml:space="preserve">, previamente combinado com a Secretaria Executiva de Compras obedecendo a normas de segurança, e atender às condições estabelecidas no Edital, sem ônus de qualquer natureza que vier ocorrer por conta do contratado, no prazo maximo de 24 horas.</w:t>
      </w:r>
    </w:p>
    <w:p w:rsidR="00000000" w:rsidDel="00000000" w:rsidP="00000000" w:rsidRDefault="00000000" w:rsidRPr="00000000" w14:paraId="0000028D">
      <w:pPr>
        <w:jc w:val="both"/>
        <w:rPr>
          <w:sz w:val="20"/>
          <w:szCs w:val="20"/>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 objetos deverão ser entregues no endereço citado no item anterior, no período de vigência do contrato objeto desta contratação de fornecimento, após o recebimento da “Nota de Empenho” , salvo se houver pedido formal de prorrogação deste, devidamente justificado pelo licitante/contratado e acatado pela ____________________________.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 DAS IRREGULARIDADES</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fiscalização já tratada no presente instrumento, não exclui nem reduz a responsabilidade da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inclusive perante terceiros, por qualquer irregularidade de seus agentes e prepostos (art.70 da Lei 8.666/93.</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PRIMEIRA – DA RESCISÃO</w:t>
      </w:r>
      <w:r w:rsidDel="00000000" w:rsidR="00000000" w:rsidRPr="00000000">
        <w:rPr>
          <w:rtl w:val="0"/>
        </w:rPr>
      </w:r>
    </w:p>
    <w:p w:rsidR="00000000" w:rsidDel="00000000" w:rsidP="00000000" w:rsidRDefault="00000000" w:rsidRPr="00000000" w14:paraId="00000292">
      <w:pPr>
        <w:jc w:val="both"/>
        <w:rPr>
          <w:sz w:val="20"/>
          <w:szCs w:val="20"/>
          <w:vertAlign w:val="baseline"/>
        </w:rPr>
      </w:pPr>
      <w:r w:rsidDel="00000000" w:rsidR="00000000" w:rsidRPr="00000000">
        <w:rPr>
          <w:sz w:val="20"/>
          <w:szCs w:val="20"/>
          <w:vertAlign w:val="baseline"/>
          <w:rtl w:val="0"/>
        </w:rPr>
        <w:t xml:space="preserve">A inexecução total ou parcial deste contrato por parte da </w:t>
      </w:r>
      <w:r w:rsidDel="00000000" w:rsidR="00000000" w:rsidRPr="00000000">
        <w:rPr>
          <w:b w:val="1"/>
          <w:sz w:val="20"/>
          <w:szCs w:val="20"/>
          <w:vertAlign w:val="baseline"/>
          <w:rtl w:val="0"/>
        </w:rPr>
        <w:t xml:space="preserve">CONTRATADA</w:t>
      </w:r>
      <w:r w:rsidDel="00000000" w:rsidR="00000000" w:rsidRPr="00000000">
        <w:rPr>
          <w:sz w:val="20"/>
          <w:szCs w:val="20"/>
          <w:vertAlign w:val="baseline"/>
          <w:rtl w:val="0"/>
        </w:rPr>
        <w:t xml:space="preserve"> assegurará à </w:t>
      </w:r>
      <w:r w:rsidDel="00000000" w:rsidR="00000000" w:rsidRPr="00000000">
        <w:rPr>
          <w:b w:val="1"/>
          <w:sz w:val="20"/>
          <w:szCs w:val="20"/>
          <w:vertAlign w:val="baseline"/>
          <w:rtl w:val="0"/>
        </w:rPr>
        <w:t xml:space="preserve">CONTRATANTE</w:t>
      </w:r>
      <w:r w:rsidDel="00000000" w:rsidR="00000000" w:rsidRPr="00000000">
        <w:rPr>
          <w:sz w:val="20"/>
          <w:szCs w:val="20"/>
          <w:vertAlign w:val="baseline"/>
          <w:rtl w:val="0"/>
        </w:rPr>
        <w:t xml:space="preserve">, o direito de rescisão nos termos do artigo 77, da Lei 8.666, de 21 de junho de 1993 e suas alterações, bem como nos casos citados no artigo 78 da mesma Lei, garantida a prévia defesa sempre mediante notificações por escrito. </w:t>
      </w:r>
    </w:p>
    <w:p w:rsidR="00000000" w:rsidDel="00000000" w:rsidP="00000000" w:rsidRDefault="00000000" w:rsidRPr="00000000" w14:paraId="00000293">
      <w:pPr>
        <w:jc w:val="both"/>
        <w:rPr>
          <w:sz w:val="20"/>
          <w:szCs w:val="20"/>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PRIMEIRO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A rescisão também se submeterá ao regime previsto no artigo 79, seus incisos e parágrafos, da Lei 8.666/93 e suas alterações.</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SEGUNDO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O prazo de vigência do contrato é a partir da homologação/adjudicação por parte do __________________, até 30 de Dezembro de 2016.</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SEGUNDA – DAS PENALIDADES</w:t>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Além do direito ao ressarcimento por eventuais perdas e danos causados pela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por descumprir compromissos contratuais definidos neste instrumento, poderão, ser-lhe impostas, sem prejuízo das sanções elencadas nos artigos 81 a 88 da Lei nº 8.666/93, as seguintes penalidades.</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 - Advertência;</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II - Suspensão do direito de licitar e contratar com 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______________________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III - Declaração de inidoneidade para licitar e contratar no caso de reincidência em falta grave;</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IV – Pagamento de multa nos percentuais previstos no item 15, subitem 15.2,15.3,15.6 e 15.7 do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PREGÃO PRESENCIAL R. DE PREÇO nº__/2016</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em dobro pela reincidência.</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TERCEIRA – DA VIGÊNCIA</w:t>
      </w:r>
      <w:r w:rsidDel="00000000" w:rsidR="00000000" w:rsidRPr="00000000">
        <w:rPr>
          <w:rtl w:val="0"/>
        </w:rPr>
      </w:r>
    </w:p>
    <w:p w:rsidR="00000000" w:rsidDel="00000000" w:rsidP="00000000" w:rsidRDefault="00000000" w:rsidRPr="00000000" w14:paraId="0000029D">
      <w:pPr>
        <w:jc w:val="both"/>
        <w:rPr>
          <w:sz w:val="20"/>
          <w:szCs w:val="20"/>
          <w:vertAlign w:val="baseline"/>
        </w:rPr>
      </w:pPr>
      <w:r w:rsidDel="00000000" w:rsidR="00000000" w:rsidRPr="00000000">
        <w:rPr>
          <w:sz w:val="20"/>
          <w:szCs w:val="20"/>
          <w:vertAlign w:val="baseline"/>
          <w:rtl w:val="0"/>
        </w:rPr>
        <w:t xml:space="preserve">O presente Contrato terá sua vigência da data de sua assinatura até 30/12/2016 ou até ou ate o término da entrega dos objetos licitados.</w:t>
      </w:r>
    </w:p>
    <w:p w:rsidR="00000000" w:rsidDel="00000000" w:rsidP="00000000" w:rsidRDefault="00000000" w:rsidRPr="00000000" w14:paraId="0000029E">
      <w:pPr>
        <w:ind w:left="1" w:firstLine="1587"/>
        <w:jc w:val="both"/>
        <w:rPr>
          <w:sz w:val="20"/>
          <w:szCs w:val="20"/>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QUARTA – DA PUBLICAÇÃO</w:t>
      </w: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CONTRATANTE,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 prazo de 20 (vinte) dias após a assinatura deste contrato, providenciará a sua publicação, por extrato, no PLACARD DA PREFEITURA</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CLÁUSULA DÉCIMA QUINTA – DO FORO</w:t>
      </w: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Fica eleito o Foro de OLIVEIRA DE FÁTIMA - TO, com renúncia expressa a outros, por mais privilegiados que forem para dirimir quaisquer questões fundadas neste Contrato.</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por estarem de acordo, lavrou-se o presente termo em 03 (três) vias de igual teor e forma, as quais foram lidas e assinadas pelas partes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CONTRATANTES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na presença das testemunhas abaixo.</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OLIVEIRA DE FÁTIMA-TO, aos _______  de ________________ de 2016.</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GESTORA DO FMS                                                         Representante Legal da Contratada</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TESTEMUNHAS: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1-______________________________        2-______________________________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CPF n°</w:t>
        <w:tab/>
        <w:tab/>
        <w:t xml:space="preserve">                                CPF nº</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0"/>
          <w:szCs w:val="20"/>
          <w:u w:val="none"/>
          <w:shd w:fill="auto" w:val="clear"/>
          <w:vertAlign w:val="baseline"/>
          <w:rtl w:val="0"/>
        </w:rPr>
        <w:t xml:space="preserve">PREGÃO 014/2016 - ANEXO IV</w:t>
      </w: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DISCRIMINAÇÃO DOS ITENS E MODELO DE PROPOSTA</w:t>
      </w:r>
      <w:r w:rsidDel="00000000" w:rsidR="00000000" w:rsidRPr="00000000">
        <w:rPr>
          <w:rtl w:val="0"/>
        </w:rPr>
      </w:r>
    </w:p>
    <w:p w:rsidR="00000000" w:rsidDel="00000000" w:rsidP="00000000" w:rsidRDefault="00000000" w:rsidRPr="00000000" w14:paraId="000002B8">
      <w:pPr>
        <w:jc w:val="both"/>
        <w:rPr>
          <w:sz w:val="20"/>
          <w:szCs w:val="20"/>
          <w:vertAlign w:val="baseline"/>
        </w:rPr>
      </w:pPr>
      <w:r w:rsidDel="00000000" w:rsidR="00000000" w:rsidRPr="00000000">
        <w:rPr>
          <w:sz w:val="20"/>
          <w:szCs w:val="20"/>
          <w:vertAlign w:val="baseline"/>
          <w:rtl w:val="0"/>
        </w:rPr>
        <w:t xml:space="preserve">À </w:t>
      </w:r>
    </w:p>
    <w:p w:rsidR="00000000" w:rsidDel="00000000" w:rsidP="00000000" w:rsidRDefault="00000000" w:rsidRPr="00000000" w14:paraId="000002B9">
      <w:pPr>
        <w:jc w:val="both"/>
        <w:rPr>
          <w:sz w:val="20"/>
          <w:szCs w:val="20"/>
          <w:vertAlign w:val="baseline"/>
        </w:rPr>
      </w:pPr>
      <w:r w:rsidDel="00000000" w:rsidR="00000000" w:rsidRPr="00000000">
        <w:rPr>
          <w:sz w:val="20"/>
          <w:szCs w:val="20"/>
          <w:vertAlign w:val="baseline"/>
          <w:rtl w:val="0"/>
        </w:rPr>
        <w:t xml:space="preserve">Fundo de Saúde de OLIVEIRA DE FÁTIMA - TO</w:t>
      </w:r>
    </w:p>
    <w:p w:rsidR="00000000" w:rsidDel="00000000" w:rsidP="00000000" w:rsidRDefault="00000000" w:rsidRPr="00000000" w14:paraId="000002BA">
      <w:pPr>
        <w:jc w:val="both"/>
        <w:rPr>
          <w:b w:val="0"/>
          <w:sz w:val="20"/>
          <w:szCs w:val="20"/>
          <w:vertAlign w:val="baseline"/>
        </w:rPr>
      </w:pPr>
      <w:r w:rsidDel="00000000" w:rsidR="00000000" w:rsidRPr="00000000">
        <w:rPr>
          <w:sz w:val="20"/>
          <w:szCs w:val="20"/>
          <w:vertAlign w:val="baseline"/>
          <w:rtl w:val="0"/>
        </w:rPr>
        <w:t xml:space="preserve">Referente: Licitação modalidade </w:t>
      </w:r>
      <w:r w:rsidDel="00000000" w:rsidR="00000000" w:rsidRPr="00000000">
        <w:rPr>
          <w:b w:val="1"/>
          <w:sz w:val="20"/>
          <w:szCs w:val="20"/>
          <w:vertAlign w:val="baseline"/>
          <w:rtl w:val="0"/>
        </w:rPr>
        <w:t xml:space="preserve">Pregão na Forma Presencial Nº 014/2016</w:t>
      </w:r>
      <w:r w:rsidDel="00000000" w:rsidR="00000000" w:rsidRPr="00000000">
        <w:rPr>
          <w:rtl w:val="0"/>
        </w:rPr>
      </w:r>
    </w:p>
    <w:p w:rsidR="00000000" w:rsidDel="00000000" w:rsidP="00000000" w:rsidRDefault="00000000" w:rsidRPr="00000000" w14:paraId="000002BB">
      <w:pPr>
        <w:jc w:val="both"/>
        <w:rPr>
          <w:sz w:val="20"/>
          <w:szCs w:val="20"/>
          <w:vertAlign w:val="baseline"/>
        </w:rPr>
      </w:pPr>
      <w:r w:rsidDel="00000000" w:rsidR="00000000" w:rsidRPr="00000000">
        <w:rPr>
          <w:sz w:val="20"/>
          <w:szCs w:val="20"/>
          <w:vertAlign w:val="baseline"/>
          <w:rtl w:val="0"/>
        </w:rPr>
        <w:t xml:space="preserve">Proponente: </w:t>
      </w:r>
    </w:p>
    <w:p w:rsidR="00000000" w:rsidDel="00000000" w:rsidP="00000000" w:rsidRDefault="00000000" w:rsidRPr="00000000" w14:paraId="000002BC">
      <w:pPr>
        <w:jc w:val="both"/>
        <w:rPr>
          <w:sz w:val="20"/>
          <w:szCs w:val="20"/>
          <w:vertAlign w:val="baseline"/>
        </w:rPr>
      </w:pPr>
      <w:r w:rsidDel="00000000" w:rsidR="00000000" w:rsidRPr="00000000">
        <w:rPr>
          <w:sz w:val="20"/>
          <w:szCs w:val="20"/>
          <w:vertAlign w:val="baseline"/>
          <w:rtl w:val="0"/>
        </w:rPr>
        <w:t xml:space="preserve">a) Nome/Razão Social ________________________________________________________ </w:t>
      </w:r>
    </w:p>
    <w:p w:rsidR="00000000" w:rsidDel="00000000" w:rsidP="00000000" w:rsidRDefault="00000000" w:rsidRPr="00000000" w14:paraId="000002BD">
      <w:pPr>
        <w:jc w:val="both"/>
        <w:rPr>
          <w:sz w:val="20"/>
          <w:szCs w:val="20"/>
          <w:vertAlign w:val="baseline"/>
        </w:rPr>
      </w:pPr>
      <w:r w:rsidDel="00000000" w:rsidR="00000000" w:rsidRPr="00000000">
        <w:rPr>
          <w:sz w:val="20"/>
          <w:szCs w:val="20"/>
          <w:vertAlign w:val="baseline"/>
          <w:rtl w:val="0"/>
        </w:rPr>
        <w:t xml:space="preserve">b) Endereço ________________________________________________________________ </w:t>
      </w:r>
    </w:p>
    <w:p w:rsidR="00000000" w:rsidDel="00000000" w:rsidP="00000000" w:rsidRDefault="00000000" w:rsidRPr="00000000" w14:paraId="000002BE">
      <w:pPr>
        <w:jc w:val="both"/>
        <w:rPr>
          <w:sz w:val="20"/>
          <w:szCs w:val="20"/>
          <w:vertAlign w:val="baseline"/>
        </w:rPr>
      </w:pPr>
      <w:r w:rsidDel="00000000" w:rsidR="00000000" w:rsidRPr="00000000">
        <w:rPr>
          <w:sz w:val="20"/>
          <w:szCs w:val="20"/>
          <w:vertAlign w:val="baseline"/>
          <w:rtl w:val="0"/>
        </w:rPr>
        <w:t xml:space="preserve">c) Telefone ____________________ Email _______________________________________ </w:t>
      </w:r>
    </w:p>
    <w:p w:rsidR="00000000" w:rsidDel="00000000" w:rsidP="00000000" w:rsidRDefault="00000000" w:rsidRPr="00000000" w14:paraId="000002BF">
      <w:pPr>
        <w:jc w:val="both"/>
        <w:rPr>
          <w:sz w:val="20"/>
          <w:szCs w:val="20"/>
          <w:vertAlign w:val="baseline"/>
        </w:rPr>
      </w:pPr>
      <w:r w:rsidDel="00000000" w:rsidR="00000000" w:rsidRPr="00000000">
        <w:rPr>
          <w:sz w:val="20"/>
          <w:szCs w:val="20"/>
          <w:vertAlign w:val="baseline"/>
          <w:rtl w:val="0"/>
        </w:rPr>
        <w:t xml:space="preserve">d) CPF/CNPJ: ______________________________________________________________</w:t>
      </w:r>
    </w:p>
    <w:p w:rsidR="00000000" w:rsidDel="00000000" w:rsidP="00000000" w:rsidRDefault="00000000" w:rsidRPr="00000000" w14:paraId="000002C0">
      <w:pPr>
        <w:jc w:val="both"/>
        <w:rPr>
          <w:sz w:val="20"/>
          <w:szCs w:val="20"/>
          <w:vertAlign w:val="baseline"/>
        </w:rPr>
      </w:pPr>
      <w:r w:rsidDel="00000000" w:rsidR="00000000" w:rsidRPr="00000000">
        <w:rPr>
          <w:sz w:val="20"/>
          <w:szCs w:val="20"/>
          <w:vertAlign w:val="baseline"/>
          <w:rtl w:val="0"/>
        </w:rPr>
        <w:t xml:space="preserve">e) Conta Corrente/banco/agencia:________________________________________________</w:t>
      </w:r>
    </w:p>
    <w:p w:rsidR="00000000" w:rsidDel="00000000" w:rsidP="00000000" w:rsidRDefault="00000000" w:rsidRPr="00000000" w14:paraId="000002C1">
      <w:pPr>
        <w:jc w:val="both"/>
        <w:rPr>
          <w:sz w:val="20"/>
          <w:szCs w:val="20"/>
          <w:vertAlign w:val="baseline"/>
        </w:rPr>
      </w:pPr>
      <w:r w:rsidDel="00000000" w:rsidR="00000000" w:rsidRPr="00000000">
        <w:rPr>
          <w:rtl w:val="0"/>
        </w:rPr>
      </w:r>
    </w:p>
    <w:p w:rsidR="00000000" w:rsidDel="00000000" w:rsidP="00000000" w:rsidRDefault="00000000" w:rsidRPr="00000000" w14:paraId="000002C2">
      <w:pPr>
        <w:jc w:val="both"/>
        <w:rPr>
          <w:sz w:val="20"/>
          <w:szCs w:val="20"/>
          <w:vertAlign w:val="baseline"/>
        </w:rPr>
      </w:pPr>
      <w:r w:rsidDel="00000000" w:rsidR="00000000" w:rsidRPr="00000000">
        <w:rPr>
          <w:sz w:val="20"/>
          <w:szCs w:val="20"/>
          <w:vertAlign w:val="baseline"/>
          <w:rtl w:val="0"/>
        </w:rPr>
        <w:t xml:space="preserve">Assunto. PROPOSTA</w:t>
      </w:r>
    </w:p>
    <w:p w:rsidR="00000000" w:rsidDel="00000000" w:rsidP="00000000" w:rsidRDefault="00000000" w:rsidRPr="00000000" w14:paraId="000002C3">
      <w:pPr>
        <w:jc w:val="both"/>
        <w:rPr>
          <w:sz w:val="20"/>
          <w:szCs w:val="20"/>
          <w:vertAlign w:val="baseline"/>
        </w:rPr>
      </w:pPr>
      <w:r w:rsidDel="00000000" w:rsidR="00000000" w:rsidRPr="00000000">
        <w:rPr>
          <w:sz w:val="20"/>
          <w:szCs w:val="20"/>
          <w:vertAlign w:val="baseline"/>
          <w:rtl w:val="0"/>
        </w:rPr>
        <w:t xml:space="preserve"> MD Pregoeira </w:t>
      </w:r>
    </w:p>
    <w:p w:rsidR="00000000" w:rsidDel="00000000" w:rsidP="00000000" w:rsidRDefault="00000000" w:rsidRPr="00000000" w14:paraId="000002C4">
      <w:pPr>
        <w:jc w:val="both"/>
        <w:rPr>
          <w:sz w:val="20"/>
          <w:szCs w:val="20"/>
          <w:vertAlign w:val="baseline"/>
        </w:rPr>
      </w:pPr>
      <w:r w:rsidDel="00000000" w:rsidR="00000000" w:rsidRPr="00000000">
        <w:rPr>
          <w:sz w:val="20"/>
          <w:szCs w:val="20"/>
          <w:vertAlign w:val="baseline"/>
          <w:rtl w:val="0"/>
        </w:rPr>
        <w:t xml:space="preserve">Ilmos. Senhores da Equipe de Apoio</w:t>
      </w:r>
    </w:p>
    <w:p w:rsidR="00000000" w:rsidDel="00000000" w:rsidP="00000000" w:rsidRDefault="00000000" w:rsidRPr="00000000" w14:paraId="000002C5">
      <w:pPr>
        <w:jc w:val="both"/>
        <w:rPr>
          <w:sz w:val="20"/>
          <w:szCs w:val="20"/>
          <w:vertAlign w:val="baseline"/>
        </w:rPr>
      </w:pPr>
      <w:r w:rsidDel="00000000" w:rsidR="00000000" w:rsidRPr="00000000">
        <w:rPr>
          <w:rtl w:val="0"/>
        </w:rPr>
      </w:r>
    </w:p>
    <w:p w:rsidR="00000000" w:rsidDel="00000000" w:rsidP="00000000" w:rsidRDefault="00000000" w:rsidRPr="00000000" w14:paraId="000002C6">
      <w:pPr>
        <w:jc w:val="both"/>
        <w:rPr>
          <w:rFonts w:ascii="Arial" w:cs="Arial" w:eastAsia="Arial" w:hAnsi="Arial"/>
          <w:color w:val="000000"/>
          <w:vertAlign w:val="baseline"/>
        </w:rPr>
      </w:pPr>
      <w:r w:rsidDel="00000000" w:rsidR="00000000" w:rsidRPr="00000000">
        <w:rPr>
          <w:vertAlign w:val="baseline"/>
          <w:rtl w:val="0"/>
        </w:rPr>
        <w:t xml:space="preserve">Vimos apresentar por intermédio desta, a nossa proposta para </w:t>
      </w:r>
      <w:r w:rsidDel="00000000" w:rsidR="00000000" w:rsidRPr="00000000">
        <w:rPr>
          <w:rFonts w:ascii="Arial" w:cs="Arial" w:eastAsia="Arial" w:hAnsi="Arial"/>
          <w:color w:val="000000"/>
          <w:vertAlign w:val="baseline"/>
          <w:rtl w:val="0"/>
        </w:rPr>
        <w:t xml:space="preserve">VISANDO A AQUISIÇÃO DE MEDICAMENTOS PARA O FUNDO DE SAÚDE DE OLIVEIRA DE FÁTIMA.</w:t>
      </w:r>
    </w:p>
    <w:tbl>
      <w:tblPr>
        <w:tblStyle w:val="Table4"/>
        <w:tblW w:w="9508.0" w:type="dxa"/>
        <w:jc w:val="left"/>
        <w:tblInd w:w="60.0" w:type="dxa"/>
        <w:tblLayout w:type="fixed"/>
        <w:tblLook w:val="0000"/>
      </w:tblPr>
      <w:tblGrid>
        <w:gridCol w:w="620"/>
        <w:gridCol w:w="920"/>
        <w:gridCol w:w="1280"/>
        <w:gridCol w:w="2719"/>
        <w:gridCol w:w="1275"/>
        <w:gridCol w:w="1134"/>
        <w:gridCol w:w="1560"/>
        <w:tblGridChange w:id="0">
          <w:tblGrid>
            <w:gridCol w:w="620"/>
            <w:gridCol w:w="920"/>
            <w:gridCol w:w="1280"/>
            <w:gridCol w:w="2719"/>
            <w:gridCol w:w="1275"/>
            <w:gridCol w:w="1134"/>
            <w:gridCol w:w="1560"/>
          </w:tblGrid>
        </w:tblGridChange>
      </w:tblGrid>
      <w:tr>
        <w:trPr>
          <w:trHeight w:val="495" w:hRule="atLeast"/>
        </w:trP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2C7">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ITEM</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8">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QUAN</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9">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UNIDADE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A">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DESCRIÇÃO</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B">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MARCA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C">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VL UNITÁRIO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2CD">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VALOR TOTAL</w:t>
            </w: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C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ALBENDAZOL 400MG</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D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D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D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CX</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ALENDRONATO DE SÓDIO 70MG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D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ATENOLOL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ATENOLOL 50MG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E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ATENOLOL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ANLODIPINO 10MG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2F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AAS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ÁCIDO FÓLICO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ALOPURINOL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0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CARVEDILOL 12,5 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AMOXILINA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CARVEDILOL 25 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AMIODARONA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2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AMIODARONA 200MG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AMINOFILINA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AZITROMICINA DI-HIDRATADA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3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SIMPLES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CAPTOPRIL 25 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CAPTOPRIL 12,5 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CAPTOPRIL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CARBONATO DE CÁLCIO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CARBOLITIUM 300MG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6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CARVÃO ATIVADO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CARVEDILOL 6,25MG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CART.</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CICLO 21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7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CIMETIDINA 200MG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CEFALEXINA MONOIDRATADA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8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CIPROFLOXACINO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CETOCONAZOL 200MG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9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COMPLEXO B</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PROPRANOLOL 40MG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PROPRANOLOL 10MG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A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DRAMIN B6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DICLOFENACO SÓDICO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B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DICLOFENACO POTÁSSICO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C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DINITRATO DE ISOSSORBIDA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C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C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DIPIRONA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DIGOXINA 0,25MG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D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DOMPERIDONA 10MG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DOXAZOSINA 2MG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E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ANLODIPINO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E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E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ESPIROLACTONA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ESPIROLACTONA 50MG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3F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ESPIROLACTONA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FINASTERIDA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FLUCONAZOL 150MG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1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FUROSEMIDA 40MG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1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GLIBENCLAMIDA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1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1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HIDROCLOROTIAZIDA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2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IBUPROFENO 300MG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2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2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IBUPROFENO 200MG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IBUPROFENO 600MG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LOSARTANA POTÁSSICA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LOSARTANA POTÁSSICA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4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LOSARTANA POTÁSSICA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CX</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LOSART. POT. + HCTZ 50 +12,5MG C/30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5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CX</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LOSART.POT + HCTZ 100 + 25MG C/30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5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5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LOROTADINA 10MG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6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METFORMINA 850MG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6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6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MALEATO DE DEXCLORFENIRAMINA 2MG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METFORMINA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7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MEBENDAZOL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7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METILDOPA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METILDOPA 250MG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8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MALEATO DE ENALAPRIL 20MG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MALEATO DE ENALAPRIL 10MG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9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NIFEDIPINO 20MG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A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VALSARTANA 320MG (CLORIDRATO NEBIVOLOL)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A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A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NIFEDIPINO 10MG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NORETISTERONA 0,25MG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B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NORFLOXACINO 400MG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OMEPRAZOL 20MG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OMEPRAZOL 40MG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C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PREDNISONA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PREDNISONA 20MG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D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PARACETAMOL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PARACETAMOL 750MG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E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SECNIDAZOL 1000MG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FERROSO 40MG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 + TRIMETROPRIMA 400MG + 80MG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D">
            <w:pPr>
              <w:jc w:val="center"/>
              <w:rPr>
                <w:rFonts w:ascii="Calibri" w:cs="Calibri" w:eastAsia="Calibri" w:hAnsi="Calibri"/>
                <w:color w:val="000000"/>
                <w:sz w:val="22"/>
                <w:szCs w:val="22"/>
                <w:vertAlign w:val="baseline"/>
              </w:rPr>
            </w:pPr>
            <w:r w:rsidDel="00000000" w:rsidR="00000000" w:rsidRPr="00000000">
              <w:rPr>
                <w:rtl w:val="0"/>
              </w:rPr>
            </w:r>
          </w:p>
        </w:tc>
      </w:tr>
      <w:tr>
        <w:trPr>
          <w:trHeight w:val="570"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4F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 + TRIMETROPRIMA 800MG + 160MG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0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SINVASTATINA 20MG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0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0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SINVASTATINA 40MG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NEBILET 5MG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ACETATO DE NORETISTERONA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HIDROTIZINA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ALPRAZOLAM 0,5MG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ÁCIDO VALPRÓICO 500MG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ÁCIDO VALPRÓICO 250MG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3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BROMAZEPAM 3MG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BROMAZEPAM 6MG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4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CARBAMAZEPINA 200MG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CARBAMAZEPINA 400MG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CITALOPRAM 20MG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AMITRIPTILINA 25MG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VALPROATO DE SÓDIO 50 MG/ML</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6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CLORPROMAZINA 100MG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IMIPRAMINA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7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TIORIDAZINA 25MG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TIORIDAZINA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8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TIORIDAZINA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TRAMADOL  50MG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TRAMADOL  100MG </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9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CITALOPRAM 20MG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A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BIPERIDENO 2MG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A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A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CLONAZEPAM 0,5MG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CLONAZEPAM 2MG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B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VALPROATO DE SÓDIO 250 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FLUOXETINA 2OMG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C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RANITIDINA 150MG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D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RANITIDINA 300MG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D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SERTRALINA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D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D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SERTRALINA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E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DIAZEPAM 10MG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E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E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DIAZEPAM 5MG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F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HALOPERIDOL 1MG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F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5F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HALOPERIDOL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FENOBARBITAL 100MG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0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FENITOÍNA 100MG C/100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0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FRISIUM 20MG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1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1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1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FRISIUM 10MG </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1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GABAPENTINA 300MG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GABAPENTINA 600MG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2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LEVOMEPROMAZINA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2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MALEATO DE LEVOMEPROMAZINA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SELOZOK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3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OXCARBAZEPINA 300MG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4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4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4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SELOZOK 50MG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4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PROMETAZINA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RISPERIDONA 1MG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5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5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RISPERIDONA 2MG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RISPERIDONA 3MG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6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SELOZOK 100MG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6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NORTRIPTILINA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7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NORTRIPTILINA 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7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CX</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VALPROATO DE SÓDIO 500MG (TORVAL) C/30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AMOXILINA (SUSP)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8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8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ALBENDAZOL 40MG/ML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BENZOILMETRONIDAZOL (SUSP)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360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9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COMPOSTO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9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361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SIMPLES (GOTAS)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A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BRONDILAT PEDIÁTRICO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A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BRONDILAT ADULTO (XRP)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AMBROXOL ADULTO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B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B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B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B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CEFALEXINA SUSPENSÃO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AMBROXOL PEDIÁTRICO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C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C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COMPLEXO B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D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D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D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COMPLEXO B GOTAS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D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DIPIRONA SÓDICA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D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D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LOROTADINA 10MG/ML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E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MALEATO DE DEXCLORFENIRAMINA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E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MEBENDAZOL 20MG/ML (SUSP)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FENOBARBITAL 40MG/ML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6F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6F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HIDRÓXIDO DE ALUMÍNIO (SUSP)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0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0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0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HIDRÓXIDO DE ALUMÍNIO + MAGNESIO (SUSP)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IBUPROFENO PEDIÁTRICO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0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IBUPROFENO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DIMETICONA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1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DRAMIN B6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NIMESULIDA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2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2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NISTATINA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OXCARBAZEPINA 60MG/ML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3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PARACETAMOL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PREDNISONA PEDIÁTRICO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 + TRIMETROPINA (SUSP)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4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5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FERROSO GOTAS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5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5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5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FERROSO XRP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5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DE SALBUTAMOL (XRP)</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ACETATO DE DEXAMETAZONA 0,1 MG/G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6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6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COLAGENASE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7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7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7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COLAGENASE + CLORANFENICOL</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7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NEOMICINA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7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CATAFLAN (POMADA)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8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CETOCONAZOL 200MG/G (CREME)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8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LIDOCAÍNA GEL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LIDOCAÍNA (SPRAY)</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9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9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METRONIDAZOL 100MG/G (GELÉIA)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A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NISTATINA 25.000 UI/G (CREME)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A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A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179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A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SULFADIAZINA DE PRATA (CREME)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B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B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B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B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PT</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SULFADIAZINA DE PRATA400G  POTE</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B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TB</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B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TROK - 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B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B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C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AMPICILINA SÓDICA 500MG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C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C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BROMIDRATO DE FENOTEROL 5MG/ML (BEROTEC)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C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C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BENZILPENICILINA BENZATINA 600.000 UI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D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BENZILPENICILINA BENZATINA 400.000UI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D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D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D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BENZILPENICILINA BENZATINA 1.200.000 UI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E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E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E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E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BENZILPENICILINA BENZATINA 5.000.000 UI (INJ)</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E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E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HEPARINA SÓDICA 5.000 UI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E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F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IPRATRÓPIO 0,250MG/ML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F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7F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OMEPRAZOL 40MG (INJ)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7F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TENOXICAM 40 MG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TENOXICAM 20 MG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0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0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COMPOSTO 4MG/ML + 500MG/ML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1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BROMOPRIDA 5MG/ML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1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1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COMPLEXO B 2ML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2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LIDOCAÍNA 2% (INJ) S/V 20ML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2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2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LIDOCAÍNA 2% (INJ) C/V 20ML</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2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3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TRAMADOL 100MG/ML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3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PROMETAZINA 25MG/ML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3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3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ÁCIDO ASCÓRBICO 100MG/ML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4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DICLOFENACO POTÁSSICO 75MG/3ML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4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4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4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DIAZEPAM 5MG/ML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5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DICLOFENACO SÓDICO 75MG/3ML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5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5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DEXAMETAZONA 4MG/ML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5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6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6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6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DEXAMETAZONA 2MG/ML (INJ)</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6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6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DIPIRONA SÓDICA 1G/2ML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6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6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6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7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DE GENTAMICINA 40MG/ML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7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7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7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7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HIDROCORTISONA 100 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7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7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HIDROCORTISONA 500 MG</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8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FUROSEMIDA 10MG/ML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8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8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8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8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8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FENOBARBITAL 200MG/ML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9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HALOPERIDOL 5MG/ML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9">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9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9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METOCLOPRAMIDA 10MG/2ML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9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0">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GLICOSE 25%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7">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A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GLICOSE 50%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AE">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EPINEFRINA 1MG/ML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B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B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B5">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B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CLORIDRATO DE NOREPINEFRINA 1MG/ML (INJ)</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C">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B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B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VITAMINA K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3">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C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SULFATO DE ATROPINA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A">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C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C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BROMETO DE IPRATRÓPICO 0,250MG/ML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C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1">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221</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ENV</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SAIS PARA REIDRATAÇÃO ORAL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8">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222</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D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ADRENALINA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DF">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223</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ANLODIPINO 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4">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5">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6">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224</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COMPOSTO 10MG + 250MG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ED">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225</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E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CINARIZINA 25MG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4">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226</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CINARIZINA 75MG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A">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8FB">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227</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24.000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CPRS</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8F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NIMESULIDA 100MG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0">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2">
            <w:pPr>
              <w:jc w:val="center"/>
              <w:rPr>
                <w:rFonts w:ascii="Calibri" w:cs="Calibri" w:eastAsia="Calibri" w:hAnsi="Calibri"/>
                <w:color w:val="000000"/>
                <w:sz w:val="22"/>
                <w:szCs w:val="22"/>
                <w:vertAlign w:val="baseline"/>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228</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FRS - 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CEFALOTINA SÓDICA 1G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9">
            <w:pPr>
              <w:jc w:val="center"/>
              <w:rPr>
                <w:rFonts w:ascii="Calibri" w:cs="Calibri" w:eastAsia="Calibri" w:hAnsi="Calibri"/>
                <w:color w:val="000000"/>
                <w:sz w:val="22"/>
                <w:szCs w:val="22"/>
                <w:vertAlign w:val="baseline"/>
              </w:rPr>
            </w:pP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229</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AMP</w:t>
            </w:r>
          </w:p>
        </w:tc>
        <w:tc>
          <w:tcPr>
            <w:tcBorders>
              <w:top w:color="000000" w:space="0" w:sz="0" w:val="nil"/>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90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BUSCOPAM SIMPLES 20MG/ML (INJ)</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E">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0F">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910">
            <w:pPr>
              <w:jc w:val="center"/>
              <w:rPr>
                <w:rFonts w:ascii="Calibri" w:cs="Calibri" w:eastAsia="Calibri" w:hAnsi="Calibri"/>
                <w:color w:val="000000"/>
                <w:sz w:val="22"/>
                <w:szCs w:val="22"/>
                <w:vertAlign w:val="baseline"/>
              </w:rPr>
            </w:pPr>
            <w:r w:rsidDel="00000000" w:rsidR="00000000" w:rsidRPr="00000000">
              <w:rPr>
                <w:rtl w:val="0"/>
              </w:rPr>
            </w:r>
          </w:p>
        </w:tc>
      </w:tr>
      <w:tr>
        <w:trPr>
          <w:trHeight w:val="330" w:hRule="atLeast"/>
        </w:trPr>
        <w:tc>
          <w:tcPr>
            <w:gridSpan w:val="6"/>
            <w:tcBorders>
              <w:top w:color="000000" w:space="0" w:sz="8" w:val="single"/>
              <w:left w:color="000000" w:space="0" w:sz="8" w:val="single"/>
              <w:bottom w:color="000000" w:space="0" w:sz="8" w:val="single"/>
              <w:right w:color="000000" w:space="0" w:sz="8" w:val="single"/>
            </w:tcBorders>
            <w:shd w:fill="ffffff" w:val="clear"/>
            <w:vAlign w:val="top"/>
          </w:tcPr>
          <w:p w:rsidR="00000000" w:rsidDel="00000000" w:rsidP="00000000" w:rsidRDefault="00000000" w:rsidRPr="00000000" w14:paraId="0000091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SOMA TOTAL: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top"/>
          </w:tcPr>
          <w:p w:rsidR="00000000" w:rsidDel="00000000" w:rsidP="00000000" w:rsidRDefault="00000000" w:rsidRPr="00000000" w14:paraId="0000091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918">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919">
      <w:pPr>
        <w:jc w:val="both"/>
        <w:rPr>
          <w:b w:val="0"/>
          <w:sz w:val="32"/>
          <w:szCs w:val="32"/>
          <w:vertAlign w:val="baseline"/>
        </w:rPr>
      </w:pPr>
      <w:r w:rsidDel="00000000" w:rsidR="00000000" w:rsidRPr="00000000">
        <w:rPr>
          <w:b w:val="1"/>
          <w:sz w:val="32"/>
          <w:szCs w:val="32"/>
          <w:vertAlign w:val="baseline"/>
          <w:rtl w:val="0"/>
        </w:rPr>
        <w:t xml:space="preserve"> O valor total global para prestação dos serviços R$ ______(_______),</w:t>
      </w:r>
      <w:r w:rsidDel="00000000" w:rsidR="00000000" w:rsidRPr="00000000">
        <w:rPr>
          <w:rtl w:val="0"/>
        </w:rPr>
      </w:r>
    </w:p>
    <w:p w:rsidR="00000000" w:rsidDel="00000000" w:rsidP="00000000" w:rsidRDefault="00000000" w:rsidRPr="00000000" w14:paraId="0000091A">
      <w:pPr>
        <w:jc w:val="both"/>
        <w:rPr>
          <w:sz w:val="20"/>
          <w:szCs w:val="20"/>
          <w:vertAlign w:val="baseline"/>
        </w:rPr>
      </w:pPr>
      <w:r w:rsidDel="00000000" w:rsidR="00000000" w:rsidRPr="00000000">
        <w:rPr>
          <w:sz w:val="20"/>
          <w:szCs w:val="20"/>
          <w:vertAlign w:val="baseline"/>
          <w:rtl w:val="0"/>
        </w:rPr>
        <w:t xml:space="preserve">Cumpre-nos informar-lhes ainda que examinamos os documentos da licitação, inteirando-nos dos mesmos para elaboração da presente proposta.</w:t>
      </w:r>
    </w:p>
    <w:p w:rsidR="00000000" w:rsidDel="00000000" w:rsidP="00000000" w:rsidRDefault="00000000" w:rsidRPr="00000000" w14:paraId="0000091B">
      <w:pPr>
        <w:jc w:val="both"/>
        <w:rPr>
          <w:sz w:val="20"/>
          <w:szCs w:val="20"/>
          <w:vertAlign w:val="baseline"/>
        </w:rPr>
      </w:pPr>
      <w:r w:rsidDel="00000000" w:rsidR="00000000" w:rsidRPr="00000000">
        <w:rPr>
          <w:sz w:val="20"/>
          <w:szCs w:val="20"/>
          <w:vertAlign w:val="baseline"/>
          <w:rtl w:val="0"/>
        </w:rPr>
        <w:t xml:space="preserve">E em consonância aos referidos documentos, declaramos:</w:t>
      </w:r>
    </w:p>
    <w:p w:rsidR="00000000" w:rsidDel="00000000" w:rsidP="00000000" w:rsidRDefault="00000000" w:rsidRPr="00000000" w14:paraId="0000091C">
      <w:pPr>
        <w:jc w:val="both"/>
        <w:rPr>
          <w:sz w:val="20"/>
          <w:szCs w:val="20"/>
          <w:vertAlign w:val="baseline"/>
        </w:rPr>
      </w:pPr>
      <w:r w:rsidDel="00000000" w:rsidR="00000000" w:rsidRPr="00000000">
        <w:rPr>
          <w:sz w:val="20"/>
          <w:szCs w:val="20"/>
          <w:vertAlign w:val="baseline"/>
          <w:rtl w:val="0"/>
        </w:rPr>
        <w:t xml:space="preserve">1 – Que estamos cientes e concordamos com os Termos do Edital em epígrafe e das cláusulas da minuta do contrato em anexo;</w:t>
      </w:r>
    </w:p>
    <w:p w:rsidR="00000000" w:rsidDel="00000000" w:rsidP="00000000" w:rsidRDefault="00000000" w:rsidRPr="00000000" w14:paraId="0000091D">
      <w:pPr>
        <w:jc w:val="both"/>
        <w:rPr>
          <w:sz w:val="20"/>
          <w:szCs w:val="20"/>
          <w:vertAlign w:val="baseline"/>
        </w:rPr>
      </w:pPr>
      <w:r w:rsidDel="00000000" w:rsidR="00000000" w:rsidRPr="00000000">
        <w:rPr>
          <w:sz w:val="20"/>
          <w:szCs w:val="20"/>
          <w:vertAlign w:val="baseline"/>
          <w:rtl w:val="0"/>
        </w:rPr>
        <w:t xml:space="preserve">2 – Que o prazo de validade da presente proposta, contados a partir da data de abertura do conjunto proposta, é de 60 (sessenta) dias;</w:t>
      </w:r>
    </w:p>
    <w:p w:rsidR="00000000" w:rsidDel="00000000" w:rsidP="00000000" w:rsidRDefault="00000000" w:rsidRPr="00000000" w14:paraId="0000091E">
      <w:pPr>
        <w:jc w:val="both"/>
        <w:rPr>
          <w:sz w:val="20"/>
          <w:szCs w:val="20"/>
          <w:vertAlign w:val="baseline"/>
        </w:rPr>
      </w:pPr>
      <w:r w:rsidDel="00000000" w:rsidR="00000000" w:rsidRPr="00000000">
        <w:rPr>
          <w:sz w:val="20"/>
          <w:szCs w:val="20"/>
          <w:vertAlign w:val="baseline"/>
          <w:rtl w:val="0"/>
        </w:rPr>
        <w:t xml:space="preserve">3 – Que nos preços apresentados já estão contemplados todos os impostos e ou descontos ou vantagens.</w:t>
      </w:r>
    </w:p>
    <w:p w:rsidR="00000000" w:rsidDel="00000000" w:rsidP="00000000" w:rsidRDefault="00000000" w:rsidRPr="00000000" w14:paraId="0000091F">
      <w:pPr>
        <w:jc w:val="both"/>
        <w:rPr>
          <w:sz w:val="20"/>
          <w:szCs w:val="20"/>
          <w:vertAlign w:val="baseline"/>
        </w:rPr>
      </w:pPr>
      <w:r w:rsidDel="00000000" w:rsidR="00000000" w:rsidRPr="00000000">
        <w:rPr>
          <w:rtl w:val="0"/>
        </w:rPr>
      </w:r>
    </w:p>
    <w:p w:rsidR="00000000" w:rsidDel="00000000" w:rsidP="00000000" w:rsidRDefault="00000000" w:rsidRPr="00000000" w14:paraId="00000920">
      <w:pPr>
        <w:jc w:val="both"/>
        <w:rPr>
          <w:sz w:val="20"/>
          <w:szCs w:val="20"/>
          <w:vertAlign w:val="baseline"/>
        </w:rPr>
      </w:pPr>
      <w:r w:rsidDel="00000000" w:rsidR="00000000" w:rsidRPr="00000000">
        <w:rPr>
          <w:sz w:val="20"/>
          <w:szCs w:val="20"/>
          <w:vertAlign w:val="baseline"/>
          <w:rtl w:val="0"/>
        </w:rPr>
        <w:t xml:space="preserve">Obs: O preenchimento do presente anexo acarretará a conformidade da proposta da licitante com todas as características do objeto e exigências constantes no edital. </w:t>
      </w:r>
    </w:p>
    <w:p w:rsidR="00000000" w:rsidDel="00000000" w:rsidP="00000000" w:rsidRDefault="00000000" w:rsidRPr="00000000" w14:paraId="00000921">
      <w:pPr>
        <w:jc w:val="right"/>
        <w:rPr>
          <w:sz w:val="20"/>
          <w:szCs w:val="20"/>
          <w:vertAlign w:val="baseline"/>
        </w:rPr>
      </w:pPr>
      <w:r w:rsidDel="00000000" w:rsidR="00000000" w:rsidRPr="00000000">
        <w:rPr>
          <w:sz w:val="20"/>
          <w:szCs w:val="20"/>
          <w:vertAlign w:val="baseline"/>
          <w:rtl w:val="0"/>
        </w:rPr>
        <w:t xml:space="preserve">OLIVEIRA DE FÁTIMA – TO _______/________/ de 2016</w:t>
      </w:r>
    </w:p>
    <w:p w:rsidR="00000000" w:rsidDel="00000000" w:rsidP="00000000" w:rsidRDefault="00000000" w:rsidRPr="00000000" w14:paraId="00000922">
      <w:pPr>
        <w:jc w:val="center"/>
        <w:rPr>
          <w:sz w:val="20"/>
          <w:szCs w:val="20"/>
          <w:vertAlign w:val="baseline"/>
        </w:rPr>
      </w:pPr>
      <w:r w:rsidDel="00000000" w:rsidR="00000000" w:rsidRPr="00000000">
        <w:rPr>
          <w:sz w:val="20"/>
          <w:szCs w:val="20"/>
          <w:vertAlign w:val="baseline"/>
          <w:rtl w:val="0"/>
        </w:rPr>
        <w:t xml:space="preserve">Nome e Assinatura</w:t>
      </w:r>
    </w:p>
    <w:p w:rsidR="00000000" w:rsidDel="00000000" w:rsidP="00000000" w:rsidRDefault="00000000" w:rsidRPr="00000000" w14:paraId="00000923">
      <w:pPr>
        <w:jc w:val="center"/>
        <w:rPr>
          <w:sz w:val="20"/>
          <w:szCs w:val="20"/>
          <w:vertAlign w:val="baseline"/>
        </w:rPr>
      </w:pPr>
      <w:r w:rsidDel="00000000" w:rsidR="00000000" w:rsidRPr="00000000">
        <w:rPr>
          <w:rtl w:val="0"/>
        </w:rPr>
      </w:r>
    </w:p>
    <w:p w:rsidR="00000000" w:rsidDel="00000000" w:rsidP="00000000" w:rsidRDefault="00000000" w:rsidRPr="00000000" w14:paraId="00000924">
      <w:pPr>
        <w:jc w:val="center"/>
        <w:rPr>
          <w:sz w:val="20"/>
          <w:szCs w:val="20"/>
          <w:vertAlign w:val="baseline"/>
        </w:rPr>
      </w:pPr>
      <w:r w:rsidDel="00000000" w:rsidR="00000000" w:rsidRPr="00000000">
        <w:rPr>
          <w:rtl w:val="0"/>
        </w:rPr>
      </w:r>
    </w:p>
    <w:p w:rsidR="00000000" w:rsidDel="00000000" w:rsidP="00000000" w:rsidRDefault="00000000" w:rsidRPr="00000000" w14:paraId="00000925">
      <w:pPr>
        <w:jc w:val="center"/>
        <w:rPr>
          <w:sz w:val="20"/>
          <w:szCs w:val="20"/>
          <w:vertAlign w:val="baseline"/>
        </w:rPr>
      </w:pPr>
      <w:r w:rsidDel="00000000" w:rsidR="00000000" w:rsidRPr="00000000">
        <w:rPr>
          <w:rtl w:val="0"/>
        </w:rPr>
      </w:r>
    </w:p>
    <w:p w:rsidR="00000000" w:rsidDel="00000000" w:rsidP="00000000" w:rsidRDefault="00000000" w:rsidRPr="00000000" w14:paraId="00000926">
      <w:pPr>
        <w:jc w:val="center"/>
        <w:rPr>
          <w:sz w:val="20"/>
          <w:szCs w:val="20"/>
          <w:vertAlign w:val="baseline"/>
        </w:rPr>
      </w:pPr>
      <w:r w:rsidDel="00000000" w:rsidR="00000000" w:rsidRPr="00000000">
        <w:rPr>
          <w:rtl w:val="0"/>
        </w:rPr>
      </w:r>
    </w:p>
    <w:p w:rsidR="00000000" w:rsidDel="00000000" w:rsidP="00000000" w:rsidRDefault="00000000" w:rsidRPr="00000000" w14:paraId="00000927">
      <w:pPr>
        <w:jc w:val="center"/>
        <w:rPr>
          <w:sz w:val="20"/>
          <w:szCs w:val="20"/>
          <w:vertAlign w:val="baseline"/>
        </w:rPr>
      </w:pPr>
      <w:r w:rsidDel="00000000" w:rsidR="00000000" w:rsidRPr="00000000">
        <w:rPr>
          <w:rtl w:val="0"/>
        </w:rPr>
      </w:r>
    </w:p>
    <w:p w:rsidR="00000000" w:rsidDel="00000000" w:rsidP="00000000" w:rsidRDefault="00000000" w:rsidRPr="00000000" w14:paraId="00000928">
      <w:pPr>
        <w:jc w:val="center"/>
        <w:rPr>
          <w:sz w:val="20"/>
          <w:szCs w:val="20"/>
          <w:vertAlign w:val="baseline"/>
        </w:rPr>
      </w:pPr>
      <w:r w:rsidDel="00000000" w:rsidR="00000000" w:rsidRPr="00000000">
        <w:rPr>
          <w:rtl w:val="0"/>
        </w:rPr>
      </w:r>
    </w:p>
    <w:p w:rsidR="00000000" w:rsidDel="00000000" w:rsidP="00000000" w:rsidRDefault="00000000" w:rsidRPr="00000000" w14:paraId="00000929">
      <w:pPr>
        <w:jc w:val="center"/>
        <w:rPr>
          <w:sz w:val="20"/>
          <w:szCs w:val="20"/>
          <w:vertAlign w:val="baseline"/>
        </w:rPr>
      </w:pPr>
      <w:r w:rsidDel="00000000" w:rsidR="00000000" w:rsidRPr="00000000">
        <w:rPr>
          <w:rtl w:val="0"/>
        </w:rPr>
      </w:r>
    </w:p>
    <w:p w:rsidR="00000000" w:rsidDel="00000000" w:rsidP="00000000" w:rsidRDefault="00000000" w:rsidRPr="00000000" w14:paraId="0000092A">
      <w:pPr>
        <w:jc w:val="center"/>
        <w:rPr>
          <w:rFonts w:ascii="Century Schoolbook" w:cs="Century Schoolbook" w:eastAsia="Century Schoolbook" w:hAnsi="Century Schoolbook"/>
          <w:b w:val="0"/>
          <w:sz w:val="32"/>
          <w:szCs w:val="32"/>
          <w:vertAlign w:val="baseline"/>
        </w:rPr>
      </w:pPr>
      <w:r w:rsidDel="00000000" w:rsidR="00000000" w:rsidRPr="00000000">
        <w:rPr>
          <w:b w:val="1"/>
          <w:color w:val="333333"/>
          <w:vertAlign w:val="baseline"/>
          <w:rtl w:val="0"/>
        </w:rPr>
        <w:t xml:space="preserve">ANEXO V</w:t>
      </w:r>
      <w:r w:rsidDel="00000000" w:rsidR="00000000" w:rsidRPr="00000000">
        <w:rPr>
          <w:rtl w:val="0"/>
        </w:rPr>
      </w:r>
    </w:p>
    <w:p w:rsidR="00000000" w:rsidDel="00000000" w:rsidP="00000000" w:rsidRDefault="00000000" w:rsidRPr="00000000" w14:paraId="0000092B">
      <w:pPr>
        <w:jc w:val="center"/>
        <w:rPr>
          <w:rFonts w:ascii="Century Schoolbook" w:cs="Century Schoolbook" w:eastAsia="Century Schoolbook" w:hAnsi="Century Schoolbook"/>
          <w:b w:val="0"/>
          <w:sz w:val="32"/>
          <w:szCs w:val="32"/>
          <w:vertAlign w:val="baseline"/>
        </w:rPr>
      </w:pPr>
      <w:r w:rsidDel="00000000" w:rsidR="00000000" w:rsidRPr="00000000">
        <w:rPr>
          <w:rFonts w:ascii="Century Schoolbook" w:cs="Century Schoolbook" w:eastAsia="Century Schoolbook" w:hAnsi="Century Schoolbook"/>
          <w:b w:val="1"/>
          <w:sz w:val="32"/>
          <w:szCs w:val="32"/>
          <w:vertAlign w:val="baseline"/>
          <w:rtl w:val="0"/>
        </w:rPr>
        <w:t xml:space="preserve">TERMO DE REFERÊNCIA</w:t>
      </w:r>
      <w:r w:rsidDel="00000000" w:rsidR="00000000" w:rsidRPr="00000000">
        <w:rPr>
          <w:rtl w:val="0"/>
        </w:rPr>
      </w:r>
    </w:p>
    <w:p w:rsidR="00000000" w:rsidDel="00000000" w:rsidP="00000000" w:rsidRDefault="00000000" w:rsidRPr="00000000" w14:paraId="0000092C">
      <w:pPr>
        <w:jc w:val="both"/>
        <w:rPr>
          <w:rFonts w:ascii="Century Schoolbook" w:cs="Century Schoolbook" w:eastAsia="Century Schoolbook" w:hAnsi="Century Schoolbook"/>
          <w:vertAlign w:val="baseline"/>
        </w:rPr>
      </w:pPr>
      <w:r w:rsidDel="00000000" w:rsidR="00000000" w:rsidRPr="00000000">
        <w:rPr>
          <w:rtl w:val="0"/>
        </w:rPr>
      </w:r>
    </w:p>
    <w:p w:rsidR="00000000" w:rsidDel="00000000" w:rsidP="00000000" w:rsidRDefault="00000000" w:rsidRPr="00000000" w14:paraId="0000092D">
      <w:pPr>
        <w:jc w:val="both"/>
        <w:rPr>
          <w:rFonts w:ascii="Century Schoolbook" w:cs="Century Schoolbook" w:eastAsia="Century Schoolbook" w:hAnsi="Century Schoolbook"/>
          <w:vertAlign w:val="baseline"/>
        </w:rPr>
      </w:pPr>
      <w:r w:rsidDel="00000000" w:rsidR="00000000" w:rsidRPr="00000000">
        <w:rPr>
          <w:rtl w:val="0"/>
        </w:rPr>
      </w:r>
    </w:p>
    <w:p w:rsidR="00000000" w:rsidDel="00000000" w:rsidP="00000000" w:rsidRDefault="00000000" w:rsidRPr="00000000" w14:paraId="0000092E">
      <w:pPr>
        <w:jc w:val="both"/>
        <w:rPr>
          <w:b w:val="0"/>
          <w:color w:val="000000"/>
          <w:sz w:val="20"/>
          <w:szCs w:val="20"/>
          <w:vertAlign w:val="baseline"/>
        </w:rPr>
      </w:pPr>
      <w:r w:rsidDel="00000000" w:rsidR="00000000" w:rsidRPr="00000000">
        <w:rPr>
          <w:b w:val="1"/>
          <w:color w:val="000000"/>
          <w:sz w:val="20"/>
          <w:szCs w:val="20"/>
          <w:vertAlign w:val="baseline"/>
          <w:rtl w:val="0"/>
        </w:rPr>
        <w:t xml:space="preserve">1. OBJETO</w:t>
      </w:r>
      <w:r w:rsidDel="00000000" w:rsidR="00000000" w:rsidRPr="00000000">
        <w:rPr>
          <w:rtl w:val="0"/>
        </w:rPr>
      </w:r>
    </w:p>
    <w:p w:rsidR="00000000" w:rsidDel="00000000" w:rsidP="00000000" w:rsidRDefault="00000000" w:rsidRPr="00000000" w14:paraId="0000092F">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30">
      <w:pPr>
        <w:jc w:val="both"/>
        <w:rPr>
          <w:b w:val="0"/>
          <w:sz w:val="20"/>
          <w:szCs w:val="20"/>
          <w:vertAlign w:val="baseline"/>
        </w:rPr>
      </w:pPr>
      <w:r w:rsidDel="00000000" w:rsidR="00000000" w:rsidRPr="00000000">
        <w:rPr>
          <w:color w:val="000000"/>
          <w:sz w:val="20"/>
          <w:szCs w:val="20"/>
          <w:vertAlign w:val="baseline"/>
          <w:rtl w:val="0"/>
        </w:rPr>
        <w:t xml:space="preserve">1.1. . O presente Pregão tem por finalidade, </w:t>
      </w:r>
      <w:r w:rsidDel="00000000" w:rsidR="00000000" w:rsidRPr="00000000">
        <w:rPr>
          <w:rFonts w:ascii="Arial" w:cs="Arial" w:eastAsia="Arial" w:hAnsi="Arial"/>
          <w:color w:val="000000"/>
          <w:vertAlign w:val="baseline"/>
          <w:rtl w:val="0"/>
        </w:rPr>
        <w:t xml:space="preserve">A AQUISIÇÃO DE MEDICAMENTOS PARA O FUNDO DE SAÚDE DE OLIVEIRA DE FÁTIMA</w:t>
      </w:r>
      <w:r w:rsidDel="00000000" w:rsidR="00000000" w:rsidRPr="00000000">
        <w:rPr>
          <w:color w:val="000000"/>
          <w:sz w:val="20"/>
          <w:szCs w:val="20"/>
          <w:vertAlign w:val="baseline"/>
          <w:rtl w:val="0"/>
        </w:rPr>
        <w:t xml:space="preserve">, conforme especificações e quantidades, constantes neste Termo de Referência.</w:t>
      </w:r>
      <w:r w:rsidDel="00000000" w:rsidR="00000000" w:rsidRPr="00000000">
        <w:rPr>
          <w:rtl w:val="0"/>
        </w:rPr>
      </w:r>
    </w:p>
    <w:p w:rsidR="00000000" w:rsidDel="00000000" w:rsidP="00000000" w:rsidRDefault="00000000" w:rsidRPr="00000000" w14:paraId="00000931">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32">
      <w:pPr>
        <w:jc w:val="both"/>
        <w:rPr>
          <w:b w:val="0"/>
          <w:color w:val="000000"/>
          <w:sz w:val="20"/>
          <w:szCs w:val="20"/>
          <w:vertAlign w:val="baseline"/>
        </w:rPr>
      </w:pPr>
      <w:r w:rsidDel="00000000" w:rsidR="00000000" w:rsidRPr="00000000">
        <w:rPr>
          <w:b w:val="1"/>
          <w:color w:val="000000"/>
          <w:sz w:val="20"/>
          <w:szCs w:val="20"/>
          <w:vertAlign w:val="baseline"/>
          <w:rtl w:val="0"/>
        </w:rPr>
        <w:t xml:space="preserve">2. JUSTIFICATIVA</w:t>
      </w:r>
      <w:r w:rsidDel="00000000" w:rsidR="00000000" w:rsidRPr="00000000">
        <w:rPr>
          <w:rtl w:val="0"/>
        </w:rPr>
      </w:r>
    </w:p>
    <w:p w:rsidR="00000000" w:rsidDel="00000000" w:rsidP="00000000" w:rsidRDefault="00000000" w:rsidRPr="00000000" w14:paraId="00000933">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34">
      <w:pPr>
        <w:jc w:val="both"/>
        <w:rPr>
          <w:color w:val="000000"/>
          <w:sz w:val="20"/>
          <w:szCs w:val="20"/>
          <w:vertAlign w:val="baseline"/>
        </w:rPr>
      </w:pPr>
      <w:r w:rsidDel="00000000" w:rsidR="00000000" w:rsidRPr="00000000">
        <w:rPr>
          <w:color w:val="000000"/>
          <w:sz w:val="20"/>
          <w:szCs w:val="20"/>
          <w:vertAlign w:val="baseline"/>
          <w:rtl w:val="0"/>
        </w:rPr>
        <w:t xml:space="preserve">2.1. A contratação se justifica pela necessidade dessas aquisições para  suprir as necessidades, sem a qual poderá prejudicar as atividades desenvolvidas. A contratação deverá respeitar os quantitativos descritos nas especificações abaixo.</w:t>
      </w:r>
    </w:p>
    <w:p w:rsidR="00000000" w:rsidDel="00000000" w:rsidP="00000000" w:rsidRDefault="00000000" w:rsidRPr="00000000" w14:paraId="00000935">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36">
      <w:pPr>
        <w:jc w:val="both"/>
        <w:rPr>
          <w:color w:val="000000"/>
          <w:sz w:val="20"/>
          <w:szCs w:val="20"/>
          <w:vertAlign w:val="baseline"/>
        </w:rPr>
      </w:pPr>
      <w:r w:rsidDel="00000000" w:rsidR="00000000" w:rsidRPr="00000000">
        <w:rPr>
          <w:color w:val="000000"/>
          <w:sz w:val="20"/>
          <w:szCs w:val="20"/>
          <w:vertAlign w:val="baseline"/>
          <w:rtl w:val="0"/>
        </w:rPr>
        <w:t xml:space="preserve">2.2. A especificação da  </w:t>
      </w:r>
      <w:r w:rsidDel="00000000" w:rsidR="00000000" w:rsidRPr="00000000">
        <w:rPr>
          <w:rFonts w:ascii="Arial" w:cs="Arial" w:eastAsia="Arial" w:hAnsi="Arial"/>
          <w:color w:val="000000"/>
          <w:vertAlign w:val="baseline"/>
          <w:rtl w:val="0"/>
        </w:rPr>
        <w:t xml:space="preserve">A AQUISIÇÃO DE MEDICAMENTOS PARA O FUNDO DE SAÚDE DE OLIVEIRA DE FÁTIMA</w:t>
      </w:r>
      <w:r w:rsidDel="00000000" w:rsidR="00000000" w:rsidRPr="00000000">
        <w:rPr>
          <w:color w:val="000000"/>
          <w:sz w:val="20"/>
          <w:szCs w:val="20"/>
          <w:vertAlign w:val="baseline"/>
          <w:rtl w:val="0"/>
        </w:rPr>
        <w:t xml:space="preserve"> está de acordo com a relação encaminhada pelo setor de compras do Fundo. </w:t>
      </w:r>
    </w:p>
    <w:p w:rsidR="00000000" w:rsidDel="00000000" w:rsidP="00000000" w:rsidRDefault="00000000" w:rsidRPr="00000000" w14:paraId="00000937">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38">
      <w:pPr>
        <w:jc w:val="both"/>
        <w:rPr>
          <w:b w:val="0"/>
          <w:color w:val="000000"/>
          <w:sz w:val="20"/>
          <w:szCs w:val="20"/>
          <w:vertAlign w:val="baseline"/>
        </w:rPr>
      </w:pPr>
      <w:r w:rsidDel="00000000" w:rsidR="00000000" w:rsidRPr="00000000">
        <w:rPr>
          <w:color w:val="000000"/>
          <w:sz w:val="20"/>
          <w:szCs w:val="20"/>
          <w:vertAlign w:val="baseline"/>
          <w:rtl w:val="0"/>
        </w:rPr>
        <w:t xml:space="preserve">3</w:t>
      </w:r>
      <w:r w:rsidDel="00000000" w:rsidR="00000000" w:rsidRPr="00000000">
        <w:rPr>
          <w:b w:val="1"/>
          <w:color w:val="000000"/>
          <w:sz w:val="20"/>
          <w:szCs w:val="20"/>
          <w:vertAlign w:val="baseline"/>
          <w:rtl w:val="0"/>
        </w:rPr>
        <w:t xml:space="preserve">. ESPECIFICAÇÕES/QUANTIDADES:</w:t>
      </w:r>
      <w:r w:rsidDel="00000000" w:rsidR="00000000" w:rsidRPr="00000000">
        <w:rPr>
          <w:rtl w:val="0"/>
        </w:rPr>
      </w:r>
    </w:p>
    <w:p w:rsidR="00000000" w:rsidDel="00000000" w:rsidP="00000000" w:rsidRDefault="00000000" w:rsidRPr="00000000" w14:paraId="00000939">
      <w:pPr>
        <w:jc w:val="both"/>
        <w:rPr>
          <w:b w:val="0"/>
          <w:color w:val="000000"/>
          <w:sz w:val="20"/>
          <w:szCs w:val="20"/>
          <w:vertAlign w:val="baseline"/>
        </w:rPr>
      </w:pPr>
      <w:r w:rsidDel="00000000" w:rsidR="00000000" w:rsidRPr="00000000">
        <w:rPr>
          <w:b w:val="1"/>
          <w:color w:val="000000"/>
          <w:sz w:val="20"/>
          <w:szCs w:val="20"/>
          <w:vertAlign w:val="baseline"/>
          <w:rtl w:val="0"/>
        </w:rPr>
        <w:t xml:space="preserve">COMFORME ANEXO IV MODELO DE PROPOSTA</w:t>
      </w:r>
      <w:r w:rsidDel="00000000" w:rsidR="00000000" w:rsidRPr="00000000">
        <w:rPr>
          <w:rtl w:val="0"/>
        </w:rPr>
      </w:r>
    </w:p>
    <w:p w:rsidR="00000000" w:rsidDel="00000000" w:rsidP="00000000" w:rsidRDefault="00000000" w:rsidRPr="00000000" w14:paraId="0000093A">
      <w:pPr>
        <w:jc w:val="both"/>
        <w:rPr>
          <w:b w:val="0"/>
          <w:color w:val="000000"/>
          <w:sz w:val="20"/>
          <w:szCs w:val="20"/>
          <w:vertAlign w:val="baseline"/>
        </w:rPr>
      </w:pPr>
      <w:r w:rsidDel="00000000" w:rsidR="00000000" w:rsidRPr="00000000">
        <w:rPr>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93B">
      <w:pPr>
        <w:jc w:val="both"/>
        <w:rPr>
          <w:b w:val="0"/>
          <w:color w:val="000000"/>
          <w:sz w:val="20"/>
          <w:szCs w:val="20"/>
          <w:vertAlign w:val="baseline"/>
        </w:rPr>
      </w:pPr>
      <w:r w:rsidDel="00000000" w:rsidR="00000000" w:rsidRPr="00000000">
        <w:rPr>
          <w:b w:val="1"/>
          <w:color w:val="000000"/>
          <w:sz w:val="20"/>
          <w:szCs w:val="20"/>
          <w:vertAlign w:val="baseline"/>
          <w:rtl w:val="0"/>
        </w:rPr>
        <w:t xml:space="preserve"> 4. REQUISITOS DA PROPOSTA</w:t>
      </w:r>
      <w:r w:rsidDel="00000000" w:rsidR="00000000" w:rsidRPr="00000000">
        <w:rPr>
          <w:rtl w:val="0"/>
        </w:rPr>
      </w:r>
    </w:p>
    <w:p w:rsidR="00000000" w:rsidDel="00000000" w:rsidP="00000000" w:rsidRDefault="00000000" w:rsidRPr="00000000" w14:paraId="0000093C">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3D">
      <w:pPr>
        <w:jc w:val="both"/>
        <w:rPr>
          <w:sz w:val="20"/>
          <w:szCs w:val="20"/>
          <w:vertAlign w:val="baseline"/>
        </w:rPr>
      </w:pPr>
      <w:r w:rsidDel="00000000" w:rsidR="00000000" w:rsidRPr="00000000">
        <w:rPr>
          <w:color w:val="000000"/>
          <w:sz w:val="20"/>
          <w:szCs w:val="20"/>
          <w:vertAlign w:val="baseline"/>
          <w:rtl w:val="0"/>
        </w:rPr>
        <w:t xml:space="preserve">4.1 </w:t>
      </w:r>
      <w:r w:rsidDel="00000000" w:rsidR="00000000" w:rsidRPr="00000000">
        <w:rPr>
          <w:sz w:val="20"/>
          <w:szCs w:val="20"/>
          <w:vertAlign w:val="baseline"/>
          <w:rtl w:val="0"/>
        </w:rPr>
        <w:t xml:space="preserve">A proposta deverá ser redigida, preferencialmente, em 01 (uma) via, contendo os itens, quantidades, discriminação do produto, valor unitário e total, na conformidade do termo de referência, impressas em papel timbradas ou editoradas por computador, em língua portuguesa, redigida com clareza, sem emendas, rasuras, acréscimos ou entrelinhas, que inequivocamente, tais falhas não acarretarem lesões ao direito dos demais licitantes nem prejuízo para a Administração ou não impedirem a exata compreensão do seu conteúdo, devidamente datada, assinada e rubricada todas as folhas pelo representante legal da Proponente;</w:t>
      </w:r>
    </w:p>
    <w:p w:rsidR="00000000" w:rsidDel="00000000" w:rsidP="00000000" w:rsidRDefault="00000000" w:rsidRPr="00000000" w14:paraId="0000093E">
      <w:pPr>
        <w:jc w:val="both"/>
        <w:rPr>
          <w:sz w:val="20"/>
          <w:szCs w:val="20"/>
          <w:vertAlign w:val="baseline"/>
        </w:rPr>
      </w:pPr>
      <w:r w:rsidDel="00000000" w:rsidR="00000000" w:rsidRPr="00000000">
        <w:rPr>
          <w:sz w:val="20"/>
          <w:szCs w:val="20"/>
          <w:vertAlign w:val="baseline"/>
          <w:rtl w:val="0"/>
        </w:rPr>
        <w:t xml:space="preserve">4.2 Indicar a razão social da Proponente, endereço completo, telefone, fax e endereço eletrônico (e-mail), mencionando o Banco, números da Conta Corrente e da Agência no qual serão depositados os pagamentos se a Licitante se sagrar vencedora do certame;</w:t>
      </w:r>
    </w:p>
    <w:p w:rsidR="00000000" w:rsidDel="00000000" w:rsidP="00000000" w:rsidRDefault="00000000" w:rsidRPr="00000000" w14:paraId="0000093F">
      <w:pPr>
        <w:jc w:val="both"/>
        <w:rPr>
          <w:color w:val="000000"/>
          <w:sz w:val="20"/>
          <w:szCs w:val="20"/>
          <w:vertAlign w:val="baseline"/>
        </w:rPr>
      </w:pPr>
      <w:r w:rsidDel="00000000" w:rsidR="00000000" w:rsidRPr="00000000">
        <w:rPr>
          <w:color w:val="000000"/>
          <w:sz w:val="20"/>
          <w:szCs w:val="20"/>
          <w:vertAlign w:val="baseline"/>
          <w:rtl w:val="0"/>
        </w:rPr>
        <w:t xml:space="preserve">4.3 Os preços deverão ser indicados por </w:t>
      </w:r>
      <w:r w:rsidDel="00000000" w:rsidR="00000000" w:rsidRPr="00000000">
        <w:rPr>
          <w:b w:val="1"/>
          <w:sz w:val="20"/>
          <w:szCs w:val="20"/>
          <w:vertAlign w:val="baseline"/>
          <w:rtl w:val="0"/>
        </w:rPr>
        <w:t xml:space="preserve">item</w:t>
      </w:r>
      <w:r w:rsidDel="00000000" w:rsidR="00000000" w:rsidRPr="00000000">
        <w:rPr>
          <w:color w:val="000000"/>
          <w:sz w:val="20"/>
          <w:szCs w:val="20"/>
          <w:vertAlign w:val="baseline"/>
          <w:rtl w:val="0"/>
        </w:rPr>
        <w:t xml:space="preserve">, onde deverão estar incluídas todas despesas que incidam ou venham a incidir, tais como, fretes, impostos, taxas, encargos enfim, todos os custos diretos e indiretos necessários ao cumprimento do objeto ora licitado inclusive o decorrente de troca de produto dentro do prazo de validade;</w:t>
      </w:r>
    </w:p>
    <w:p w:rsidR="00000000" w:rsidDel="00000000" w:rsidP="00000000" w:rsidRDefault="00000000" w:rsidRPr="00000000" w14:paraId="00000940">
      <w:pPr>
        <w:jc w:val="both"/>
        <w:rPr>
          <w:color w:val="000000"/>
          <w:sz w:val="20"/>
          <w:szCs w:val="20"/>
          <w:vertAlign w:val="baseline"/>
        </w:rPr>
      </w:pPr>
      <w:r w:rsidDel="00000000" w:rsidR="00000000" w:rsidRPr="00000000">
        <w:rPr>
          <w:color w:val="000000"/>
          <w:sz w:val="20"/>
          <w:szCs w:val="20"/>
          <w:vertAlign w:val="baseline"/>
          <w:rtl w:val="0"/>
        </w:rPr>
        <w:t xml:space="preserve">4.4 Prazo de validade da proposta que deverá ser de no mínimo 30 (trinta) dias a contar da data marcada para a abertura da sessão. Caso não haja data de validade da proposta, será este considerado. As</w:t>
      </w:r>
      <w:r w:rsidDel="00000000" w:rsidR="00000000" w:rsidRPr="00000000">
        <w:rPr>
          <w:sz w:val="20"/>
          <w:szCs w:val="20"/>
          <w:vertAlign w:val="baseline"/>
          <w:rtl w:val="0"/>
        </w:rPr>
        <w:t xml:space="preserve"> especificações detalhadas do objeto proposto.</w:t>
      </w:r>
      <w:r w:rsidDel="00000000" w:rsidR="00000000" w:rsidRPr="00000000">
        <w:rPr>
          <w:rtl w:val="0"/>
        </w:rPr>
      </w:r>
    </w:p>
    <w:p w:rsidR="00000000" w:rsidDel="00000000" w:rsidP="00000000" w:rsidRDefault="00000000" w:rsidRPr="00000000" w14:paraId="00000941">
      <w:pPr>
        <w:jc w:val="both"/>
        <w:rPr>
          <w:b w:val="0"/>
          <w:sz w:val="20"/>
          <w:szCs w:val="20"/>
          <w:vertAlign w:val="baseline"/>
        </w:rPr>
      </w:pPr>
      <w:r w:rsidDel="00000000" w:rsidR="00000000" w:rsidRPr="00000000">
        <w:rPr>
          <w:rtl w:val="0"/>
        </w:rPr>
      </w:r>
    </w:p>
    <w:p w:rsidR="00000000" w:rsidDel="00000000" w:rsidP="00000000" w:rsidRDefault="00000000" w:rsidRPr="00000000" w14:paraId="00000942">
      <w:pPr>
        <w:jc w:val="both"/>
        <w:rPr>
          <w:b w:val="0"/>
          <w:color w:val="000000"/>
          <w:sz w:val="20"/>
          <w:szCs w:val="20"/>
          <w:vertAlign w:val="baseline"/>
        </w:rPr>
      </w:pPr>
      <w:r w:rsidDel="00000000" w:rsidR="00000000" w:rsidRPr="00000000">
        <w:rPr>
          <w:b w:val="1"/>
          <w:color w:val="000000"/>
          <w:sz w:val="20"/>
          <w:szCs w:val="20"/>
          <w:vertAlign w:val="baseline"/>
          <w:rtl w:val="0"/>
        </w:rPr>
        <w:t xml:space="preserve">5. JULGAMENTO E ADJUDICAÇÃO</w:t>
      </w:r>
      <w:r w:rsidDel="00000000" w:rsidR="00000000" w:rsidRPr="00000000">
        <w:rPr>
          <w:rtl w:val="0"/>
        </w:rPr>
      </w:r>
    </w:p>
    <w:p w:rsidR="00000000" w:rsidDel="00000000" w:rsidP="00000000" w:rsidRDefault="00000000" w:rsidRPr="00000000" w14:paraId="00000943">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44">
      <w:pPr>
        <w:jc w:val="both"/>
        <w:rPr>
          <w:b w:val="0"/>
          <w:sz w:val="20"/>
          <w:szCs w:val="20"/>
          <w:vertAlign w:val="baseline"/>
        </w:rPr>
      </w:pPr>
      <w:r w:rsidDel="00000000" w:rsidR="00000000" w:rsidRPr="00000000">
        <w:rPr>
          <w:color w:val="000000"/>
          <w:sz w:val="20"/>
          <w:szCs w:val="20"/>
          <w:vertAlign w:val="baseline"/>
          <w:rtl w:val="0"/>
        </w:rPr>
        <w:t xml:space="preserve">5.1 </w:t>
      </w:r>
      <w:r w:rsidDel="00000000" w:rsidR="00000000" w:rsidRPr="00000000">
        <w:rPr>
          <w:sz w:val="20"/>
          <w:szCs w:val="20"/>
          <w:vertAlign w:val="baseline"/>
          <w:rtl w:val="0"/>
        </w:rPr>
        <w:t xml:space="preserve">O critério de julgamento das propostas considerar-se-á vencedora aquela que, tendo sido aceita, estiver de acordo com os termos deste Edital e seus Anexos, e ofertar o </w:t>
      </w:r>
      <w:r w:rsidDel="00000000" w:rsidR="00000000" w:rsidRPr="00000000">
        <w:rPr>
          <w:b w:val="1"/>
          <w:sz w:val="20"/>
          <w:szCs w:val="20"/>
          <w:vertAlign w:val="baseline"/>
          <w:rtl w:val="0"/>
        </w:rPr>
        <w:t xml:space="preserve">MENOR PREÇO POR ITEM;</w:t>
      </w:r>
      <w:r w:rsidDel="00000000" w:rsidR="00000000" w:rsidRPr="00000000">
        <w:rPr>
          <w:rtl w:val="0"/>
        </w:rPr>
      </w:r>
    </w:p>
    <w:p w:rsidR="00000000" w:rsidDel="00000000" w:rsidP="00000000" w:rsidRDefault="00000000" w:rsidRPr="00000000" w14:paraId="00000945">
      <w:pPr>
        <w:jc w:val="both"/>
        <w:rPr>
          <w:color w:val="000000"/>
          <w:sz w:val="20"/>
          <w:szCs w:val="20"/>
          <w:vertAlign w:val="baseline"/>
        </w:rPr>
      </w:pPr>
      <w:r w:rsidDel="00000000" w:rsidR="00000000" w:rsidRPr="00000000">
        <w:rPr>
          <w:color w:val="000000"/>
          <w:sz w:val="20"/>
          <w:szCs w:val="20"/>
          <w:vertAlign w:val="baseline"/>
          <w:rtl w:val="0"/>
        </w:rPr>
        <w:t xml:space="preserve">5.2 Não existindo manifestação recursal, o Pregoeira adjudicará o objeto da licitação ao licitante vencedor, com a posterior homologação do resultado pela Gestora do fundo.</w:t>
      </w:r>
    </w:p>
    <w:p w:rsidR="00000000" w:rsidDel="00000000" w:rsidP="00000000" w:rsidRDefault="00000000" w:rsidRPr="00000000" w14:paraId="00000946">
      <w:pPr>
        <w:jc w:val="both"/>
        <w:rPr>
          <w:color w:val="000000"/>
          <w:sz w:val="20"/>
          <w:szCs w:val="20"/>
          <w:vertAlign w:val="baseline"/>
        </w:rPr>
      </w:pPr>
      <w:r w:rsidDel="00000000" w:rsidR="00000000" w:rsidRPr="00000000">
        <w:rPr>
          <w:color w:val="000000"/>
          <w:sz w:val="20"/>
          <w:szCs w:val="20"/>
          <w:vertAlign w:val="baseline"/>
          <w:rtl w:val="0"/>
        </w:rPr>
        <w:t xml:space="preserve">5.3 Havendo interposição de recurso, após o julgamento do mesmo, a Gestora adjudicará e homologará o procedimento licitatório ao licitante vencedor.</w:t>
      </w:r>
    </w:p>
    <w:p w:rsidR="00000000" w:rsidDel="00000000" w:rsidP="00000000" w:rsidRDefault="00000000" w:rsidRPr="00000000" w14:paraId="00000947">
      <w:pPr>
        <w:jc w:val="both"/>
        <w:rPr>
          <w:color w:val="000000"/>
          <w:sz w:val="20"/>
          <w:szCs w:val="20"/>
          <w:vertAlign w:val="baseline"/>
        </w:rPr>
      </w:pPr>
      <w:r w:rsidDel="00000000" w:rsidR="00000000" w:rsidRPr="00000000">
        <w:rPr>
          <w:color w:val="000000"/>
          <w:sz w:val="20"/>
          <w:szCs w:val="20"/>
          <w:vertAlign w:val="baseline"/>
          <w:rtl w:val="0"/>
        </w:rPr>
        <w:t xml:space="preserve">.</w:t>
      </w:r>
    </w:p>
    <w:p w:rsidR="00000000" w:rsidDel="00000000" w:rsidP="00000000" w:rsidRDefault="00000000" w:rsidRPr="00000000" w14:paraId="00000948">
      <w:pPr>
        <w:rPr>
          <w:b w:val="0"/>
          <w:sz w:val="20"/>
          <w:szCs w:val="20"/>
          <w:vertAlign w:val="baseline"/>
        </w:rPr>
      </w:pPr>
      <w:r w:rsidDel="00000000" w:rsidR="00000000" w:rsidRPr="00000000">
        <w:rPr>
          <w:b w:val="1"/>
          <w:color w:val="000000"/>
          <w:sz w:val="20"/>
          <w:szCs w:val="20"/>
          <w:vertAlign w:val="baseline"/>
          <w:rtl w:val="0"/>
        </w:rPr>
        <w:t xml:space="preserve">6. </w:t>
      </w:r>
      <w:r w:rsidDel="00000000" w:rsidR="00000000" w:rsidRPr="00000000">
        <w:rPr>
          <w:b w:val="1"/>
          <w:sz w:val="20"/>
          <w:szCs w:val="20"/>
          <w:vertAlign w:val="baseline"/>
          <w:rtl w:val="0"/>
        </w:rPr>
        <w:t xml:space="preserve">DO LOCAL E DAS CONDIÇÕES DE ENTREGA</w:t>
      </w:r>
      <w:r w:rsidDel="00000000" w:rsidR="00000000" w:rsidRPr="00000000">
        <w:rPr>
          <w:rtl w:val="0"/>
        </w:rPr>
      </w:r>
    </w:p>
    <w:p w:rsidR="00000000" w:rsidDel="00000000" w:rsidP="00000000" w:rsidRDefault="00000000" w:rsidRPr="00000000" w14:paraId="00000949">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4A">
      <w:pPr>
        <w:jc w:val="both"/>
        <w:rPr>
          <w:sz w:val="20"/>
          <w:szCs w:val="20"/>
          <w:vertAlign w:val="baseline"/>
        </w:rPr>
      </w:pPr>
      <w:r w:rsidDel="00000000" w:rsidR="00000000" w:rsidRPr="00000000">
        <w:rPr>
          <w:color w:val="000000"/>
          <w:sz w:val="20"/>
          <w:szCs w:val="20"/>
          <w:vertAlign w:val="baseline"/>
          <w:rtl w:val="0"/>
        </w:rPr>
        <w:t xml:space="preserve">6.1. </w:t>
      </w:r>
      <w:r w:rsidDel="00000000" w:rsidR="00000000" w:rsidRPr="00000000">
        <w:rPr>
          <w:sz w:val="20"/>
          <w:szCs w:val="20"/>
          <w:vertAlign w:val="baseline"/>
          <w:rtl w:val="0"/>
        </w:rPr>
        <w:t xml:space="preserve">Os objetos objeto desta licitação, quando solicitados, deverão entregues no endereço:  </w:t>
      </w:r>
      <w:r w:rsidDel="00000000" w:rsidR="00000000" w:rsidRPr="00000000">
        <w:rPr>
          <w:color w:val="000000"/>
          <w:sz w:val="20"/>
          <w:szCs w:val="20"/>
          <w:vertAlign w:val="baseline"/>
          <w:rtl w:val="0"/>
        </w:rPr>
        <w:t xml:space="preserve">Av. Bernardo Sayão S/N centro, Município de OLIVEIRA DE FÁTIMA /TO</w:t>
      </w:r>
      <w:r w:rsidDel="00000000" w:rsidR="00000000" w:rsidRPr="00000000">
        <w:rPr>
          <w:sz w:val="20"/>
          <w:szCs w:val="20"/>
          <w:vertAlign w:val="baseline"/>
          <w:rtl w:val="0"/>
        </w:rPr>
        <w:t xml:space="preserve">, previamente combinado com a Secretaria Executiva de Compras obedecendo a normas de segurança, e atender às condições estabelecidas no Edital, sem ônus de qualquer natureza que vier ocorrer por conta do contratado, no prazo maximo de 24 horas.</w:t>
      </w:r>
    </w:p>
    <w:p w:rsidR="00000000" w:rsidDel="00000000" w:rsidP="00000000" w:rsidRDefault="00000000" w:rsidRPr="00000000" w14:paraId="0000094B">
      <w:pPr>
        <w:jc w:val="both"/>
        <w:rPr>
          <w:sz w:val="20"/>
          <w:szCs w:val="20"/>
          <w:vertAlign w:val="baseline"/>
        </w:rPr>
      </w:pPr>
      <w:r w:rsidDel="00000000" w:rsidR="00000000" w:rsidRPr="00000000">
        <w:rPr>
          <w:rtl w:val="0"/>
        </w:rPr>
      </w:r>
    </w:p>
    <w:p w:rsidR="00000000" w:rsidDel="00000000" w:rsidP="00000000" w:rsidRDefault="00000000" w:rsidRPr="00000000" w14:paraId="0000094C">
      <w:pPr>
        <w:jc w:val="both"/>
        <w:rPr>
          <w:b w:val="0"/>
          <w:color w:val="000000"/>
          <w:sz w:val="20"/>
          <w:szCs w:val="20"/>
          <w:vertAlign w:val="baseline"/>
        </w:rPr>
      </w:pPr>
      <w:r w:rsidDel="00000000" w:rsidR="00000000" w:rsidRPr="00000000">
        <w:rPr>
          <w:b w:val="1"/>
          <w:color w:val="000000"/>
          <w:sz w:val="20"/>
          <w:szCs w:val="20"/>
          <w:vertAlign w:val="baseline"/>
          <w:rtl w:val="0"/>
        </w:rPr>
        <w:t xml:space="preserve">7. DA RETIRADA DA NOTA DE EMPENHO</w:t>
      </w:r>
      <w:r w:rsidDel="00000000" w:rsidR="00000000" w:rsidRPr="00000000">
        <w:rPr>
          <w:rtl w:val="0"/>
        </w:rPr>
      </w:r>
    </w:p>
    <w:p w:rsidR="00000000" w:rsidDel="00000000" w:rsidP="00000000" w:rsidRDefault="00000000" w:rsidRPr="00000000" w14:paraId="0000094D">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7º da Lei 10.520/2002.</w:t>
      </w:r>
      <w:r w:rsidDel="00000000" w:rsidR="00000000" w:rsidRPr="00000000">
        <w:rPr>
          <w:rtl w:val="0"/>
        </w:rPr>
      </w:r>
    </w:p>
    <w:p w:rsidR="00000000" w:rsidDel="00000000" w:rsidP="00000000" w:rsidRDefault="00000000" w:rsidRPr="00000000" w14:paraId="0000094E">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54 da Lei 8.666/93.</w:t>
      </w:r>
      <w:r w:rsidDel="00000000" w:rsidR="00000000" w:rsidRPr="00000000">
        <w:rPr>
          <w:rtl w:val="0"/>
        </w:rPr>
      </w:r>
    </w:p>
    <w:p w:rsidR="00000000" w:rsidDel="00000000" w:rsidP="00000000" w:rsidRDefault="00000000" w:rsidRPr="00000000" w14:paraId="0000094F">
      <w:pPr>
        <w:jc w:val="both"/>
        <w:rPr>
          <w:sz w:val="20"/>
          <w:szCs w:val="20"/>
          <w:vertAlign w:val="baseline"/>
        </w:rPr>
      </w:pPr>
      <w:r w:rsidDel="00000000" w:rsidR="00000000" w:rsidRPr="00000000">
        <w:rPr>
          <w:sz w:val="20"/>
          <w:szCs w:val="20"/>
          <w:vertAlign w:val="baseline"/>
          <w:rtl w:val="0"/>
        </w:rPr>
        <w:t xml:space="preserve">7.1. Homologada a licitação, a Proponente vencedora será convocada para, no prazo de 05 (cinco) dias retirar a(s) Nota(s) de Empenho(s) ou assinar o contrato, podendo este prazo ser prorrogado, a critério da Administração, por igual período e por uma vez, desde que ocorra motivo justificado;</w:t>
      </w:r>
    </w:p>
    <w:p w:rsidR="00000000" w:rsidDel="00000000" w:rsidP="00000000" w:rsidRDefault="00000000" w:rsidRPr="00000000" w14:paraId="00000950">
      <w:pPr>
        <w:jc w:val="both"/>
        <w:rPr>
          <w:sz w:val="20"/>
          <w:szCs w:val="20"/>
          <w:vertAlign w:val="baseline"/>
        </w:rPr>
      </w:pPr>
      <w:r w:rsidDel="00000000" w:rsidR="00000000" w:rsidRPr="00000000">
        <w:rPr>
          <w:sz w:val="20"/>
          <w:szCs w:val="20"/>
          <w:vertAlign w:val="baseline"/>
          <w:rtl w:val="0"/>
        </w:rPr>
        <w:t xml:space="preserve">7.2. Quando o convocado não assinar o termo de contrato ou o instrumento equivalente ou se recusar a retirar a Nota de Empenho ou negar a fornecer o material objeto deste Edital, o Pregoeira convocará os licitantes remanescentes, na ordem de classificação, restabelecendo a sessão para negociar diretamente com a segunda melhor classificada e posterior abertura do seu envelope “Documentos de Habilitação”, sendo declarada vencedora e a ela será adjudicado o objeto deste Pregão, podendo apresentar o(s) documento(s) que vencer(em) seu prazo de validade após o julgamento da licitação;</w:t>
      </w:r>
    </w:p>
    <w:p w:rsidR="00000000" w:rsidDel="00000000" w:rsidP="00000000" w:rsidRDefault="00000000" w:rsidRPr="00000000" w14:paraId="00000951">
      <w:pPr>
        <w:jc w:val="both"/>
        <w:rPr>
          <w:sz w:val="20"/>
          <w:szCs w:val="20"/>
          <w:vertAlign w:val="baseline"/>
        </w:rPr>
      </w:pPr>
      <w:r w:rsidDel="00000000" w:rsidR="00000000" w:rsidRPr="00000000">
        <w:rPr>
          <w:sz w:val="20"/>
          <w:szCs w:val="20"/>
          <w:vertAlign w:val="baseline"/>
          <w:rtl w:val="0"/>
        </w:rPr>
        <w:t xml:space="preserve">7.3</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Neste caso, a recusa injustificada do adjudicatário, caracteriza o descumprimento total da obrigação assumida, sujeitando-o às penalidades previstas em lei, exceção feita aos licitantes remanescentes que se negarem a aceitar a contratação;</w:t>
      </w:r>
    </w:p>
    <w:p w:rsidR="00000000" w:rsidDel="00000000" w:rsidP="00000000" w:rsidRDefault="00000000" w:rsidRPr="00000000" w14:paraId="00000952">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53">
      <w:pPr>
        <w:jc w:val="both"/>
        <w:rPr>
          <w:b w:val="0"/>
          <w:color w:val="000000"/>
          <w:sz w:val="20"/>
          <w:szCs w:val="20"/>
          <w:vertAlign w:val="baseline"/>
        </w:rPr>
      </w:pPr>
      <w:r w:rsidDel="00000000" w:rsidR="00000000" w:rsidRPr="00000000">
        <w:rPr>
          <w:b w:val="1"/>
          <w:color w:val="000000"/>
          <w:sz w:val="20"/>
          <w:szCs w:val="20"/>
          <w:vertAlign w:val="baseline"/>
          <w:rtl w:val="0"/>
        </w:rPr>
        <w:t xml:space="preserve">8. DO PAGAMENTO</w:t>
      </w:r>
      <w:r w:rsidDel="00000000" w:rsidR="00000000" w:rsidRPr="00000000">
        <w:rPr>
          <w:rtl w:val="0"/>
        </w:rPr>
      </w:r>
    </w:p>
    <w:p w:rsidR="00000000" w:rsidDel="00000000" w:rsidP="00000000" w:rsidRDefault="00000000" w:rsidRPr="00000000" w14:paraId="00000954">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55">
      <w:pPr>
        <w:numPr>
          <w:ilvl w:val="0"/>
          <w:numId w:val="3"/>
        </w:numPr>
        <w:tabs>
          <w:tab w:val="left" w:pos="7200"/>
        </w:tabs>
        <w:ind w:left="720" w:hanging="360"/>
        <w:jc w:val="both"/>
        <w:rPr>
          <w:b w:val="0"/>
          <w:sz w:val="20"/>
          <w:szCs w:val="20"/>
        </w:rPr>
      </w:pPr>
      <w:r w:rsidDel="00000000" w:rsidR="00000000" w:rsidRPr="00000000">
        <w:rPr>
          <w:sz w:val="20"/>
          <w:szCs w:val="20"/>
          <w:vertAlign w:val="baseline"/>
          <w:rtl w:val="0"/>
        </w:rPr>
        <w:t xml:space="preserve">Conforme o Artigo 40º inciso XI e XIV letra “a” da Lei 8.666/93.</w:t>
      </w:r>
      <w:r w:rsidDel="00000000" w:rsidR="00000000" w:rsidRPr="00000000">
        <w:rPr>
          <w:rtl w:val="0"/>
        </w:rPr>
      </w:r>
    </w:p>
    <w:p w:rsidR="00000000" w:rsidDel="00000000" w:rsidP="00000000" w:rsidRDefault="00000000" w:rsidRPr="00000000" w14:paraId="00000956">
      <w:pPr>
        <w:jc w:val="both"/>
        <w:rPr>
          <w:sz w:val="20"/>
          <w:szCs w:val="20"/>
          <w:vertAlign w:val="baseline"/>
        </w:rPr>
      </w:pPr>
      <w:r w:rsidDel="00000000" w:rsidR="00000000" w:rsidRPr="00000000">
        <w:rPr>
          <w:sz w:val="20"/>
          <w:szCs w:val="20"/>
          <w:vertAlign w:val="baseline"/>
          <w:rtl w:val="0"/>
        </w:rPr>
        <w:t xml:space="preserve">8.1. O preço do objeto contratado é fixo e irreajustável;</w:t>
      </w:r>
    </w:p>
    <w:p w:rsidR="00000000" w:rsidDel="00000000" w:rsidP="00000000" w:rsidRDefault="00000000" w:rsidRPr="00000000" w14:paraId="00000957">
      <w:pPr>
        <w:jc w:val="both"/>
        <w:rPr>
          <w:sz w:val="20"/>
          <w:szCs w:val="20"/>
          <w:vertAlign w:val="baseline"/>
        </w:rPr>
      </w:pPr>
      <w:r w:rsidDel="00000000" w:rsidR="00000000" w:rsidRPr="00000000">
        <w:rPr>
          <w:sz w:val="20"/>
          <w:szCs w:val="20"/>
          <w:vertAlign w:val="baseline"/>
          <w:rtl w:val="0"/>
        </w:rPr>
        <w:t xml:space="preserve">8.2. 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dias, contado da data da entrega do objeto.</w:t>
      </w:r>
    </w:p>
    <w:p w:rsidR="00000000" w:rsidDel="00000000" w:rsidP="00000000" w:rsidRDefault="00000000" w:rsidRPr="00000000" w14:paraId="00000958">
      <w:pPr>
        <w:jc w:val="both"/>
        <w:rPr>
          <w:sz w:val="20"/>
          <w:szCs w:val="20"/>
          <w:vertAlign w:val="baseline"/>
        </w:rPr>
      </w:pPr>
      <w:r w:rsidDel="00000000" w:rsidR="00000000" w:rsidRPr="00000000">
        <w:rPr>
          <w:sz w:val="20"/>
          <w:szCs w:val="20"/>
          <w:vertAlign w:val="baseline"/>
          <w:rtl w:val="0"/>
        </w:rPr>
        <w:t xml:space="preserve">Os pagamentos serão efetuados mensalmente, até 30(trinta) dias do mês subseqüente à entrega dos produtos contados da data de entrada da nota fiscal/fatura na Diretoria de Compras.</w:t>
      </w:r>
    </w:p>
    <w:p w:rsidR="00000000" w:rsidDel="00000000" w:rsidP="00000000" w:rsidRDefault="00000000" w:rsidRPr="00000000" w14:paraId="00000959">
      <w:pPr>
        <w:jc w:val="both"/>
        <w:rPr>
          <w:sz w:val="20"/>
          <w:szCs w:val="20"/>
          <w:vertAlign w:val="baseline"/>
        </w:rPr>
      </w:pPr>
      <w:r w:rsidDel="00000000" w:rsidR="00000000" w:rsidRPr="00000000">
        <w:rPr>
          <w:sz w:val="20"/>
          <w:szCs w:val="20"/>
          <w:vertAlign w:val="baseline"/>
          <w:rtl w:val="0"/>
        </w:rPr>
        <w:t xml:space="preserve">8.3.</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As notas fiscais/faturas que apresentarem incorreções serão devolvidas à contratada para as devidas correções. Nesse caso, o prazo de que trata o subitem 8.2, começará a fluir a partir da data de apresentação da nota fiscal/fatura, sem incorreções.  O pagamento será feito mediante crédito, em nome da Contratada.</w:t>
      </w:r>
    </w:p>
    <w:p w:rsidR="00000000" w:rsidDel="00000000" w:rsidP="00000000" w:rsidRDefault="00000000" w:rsidRPr="00000000" w14:paraId="0000095A">
      <w:pPr>
        <w:ind w:firstLine="1418"/>
        <w:jc w:val="both"/>
        <w:rPr>
          <w:sz w:val="20"/>
          <w:szCs w:val="20"/>
          <w:vertAlign w:val="baseline"/>
        </w:rPr>
      </w:pPr>
      <w:r w:rsidDel="00000000" w:rsidR="00000000" w:rsidRPr="00000000">
        <w:rPr>
          <w:rtl w:val="0"/>
        </w:rPr>
      </w:r>
    </w:p>
    <w:p w:rsidR="00000000" w:rsidDel="00000000" w:rsidP="00000000" w:rsidRDefault="00000000" w:rsidRPr="00000000" w14:paraId="0000095B">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5C">
      <w:pPr>
        <w:jc w:val="both"/>
        <w:rPr>
          <w:b w:val="0"/>
          <w:color w:val="000000"/>
          <w:sz w:val="20"/>
          <w:szCs w:val="20"/>
          <w:vertAlign w:val="baseline"/>
        </w:rPr>
      </w:pPr>
      <w:r w:rsidDel="00000000" w:rsidR="00000000" w:rsidRPr="00000000">
        <w:rPr>
          <w:b w:val="1"/>
          <w:color w:val="000000"/>
          <w:sz w:val="20"/>
          <w:szCs w:val="20"/>
          <w:vertAlign w:val="baseline"/>
          <w:rtl w:val="0"/>
        </w:rPr>
        <w:t xml:space="preserve">9. DA DOTAÇÃO ORÇAMENTÁRIA</w:t>
      </w:r>
      <w:r w:rsidDel="00000000" w:rsidR="00000000" w:rsidRPr="00000000">
        <w:rPr>
          <w:rtl w:val="0"/>
        </w:rPr>
      </w:r>
    </w:p>
    <w:p w:rsidR="00000000" w:rsidDel="00000000" w:rsidP="00000000" w:rsidRDefault="00000000" w:rsidRPr="00000000" w14:paraId="0000095D">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5E">
      <w:pPr>
        <w:jc w:val="both"/>
        <w:rPr>
          <w:b w:val="0"/>
          <w:color w:val="ff0000"/>
          <w:sz w:val="20"/>
          <w:szCs w:val="20"/>
          <w:vertAlign w:val="baseline"/>
        </w:rPr>
      </w:pPr>
      <w:r w:rsidDel="00000000" w:rsidR="00000000" w:rsidRPr="00000000">
        <w:rPr>
          <w:color w:val="000000"/>
          <w:sz w:val="20"/>
          <w:szCs w:val="20"/>
          <w:vertAlign w:val="baseline"/>
          <w:rtl w:val="0"/>
        </w:rPr>
        <w:t xml:space="preserve">9.1 As despesas decorrentes da presente licitação correrão à conta de recursos do tesouro municipal e eventuais recursos de transferências de convênios, como o de governos Estadual e Federal</w:t>
      </w:r>
      <w:r w:rsidDel="00000000" w:rsidR="00000000" w:rsidRPr="00000000">
        <w:rPr>
          <w:rtl w:val="0"/>
        </w:rPr>
      </w:r>
    </w:p>
    <w:p w:rsidR="00000000" w:rsidDel="00000000" w:rsidP="00000000" w:rsidRDefault="00000000" w:rsidRPr="00000000" w14:paraId="0000095F">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60">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61">
      <w:pPr>
        <w:jc w:val="both"/>
        <w:rPr>
          <w:b w:val="0"/>
          <w:color w:val="000000"/>
          <w:sz w:val="20"/>
          <w:szCs w:val="20"/>
          <w:vertAlign w:val="baseline"/>
        </w:rPr>
      </w:pPr>
      <w:r w:rsidDel="00000000" w:rsidR="00000000" w:rsidRPr="00000000">
        <w:rPr>
          <w:b w:val="1"/>
          <w:color w:val="000000"/>
          <w:sz w:val="20"/>
          <w:szCs w:val="20"/>
          <w:vertAlign w:val="baseline"/>
          <w:rtl w:val="0"/>
        </w:rPr>
        <w:t xml:space="preserve">10. DAS OBRIGAÇÕES DA PREFEITURA</w:t>
      </w:r>
      <w:r w:rsidDel="00000000" w:rsidR="00000000" w:rsidRPr="00000000">
        <w:rPr>
          <w:rtl w:val="0"/>
        </w:rPr>
      </w:r>
    </w:p>
    <w:p w:rsidR="00000000" w:rsidDel="00000000" w:rsidP="00000000" w:rsidRDefault="00000000" w:rsidRPr="00000000" w14:paraId="00000962">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63">
      <w:pPr>
        <w:jc w:val="both"/>
        <w:rPr>
          <w:color w:val="000000"/>
          <w:sz w:val="20"/>
          <w:szCs w:val="20"/>
          <w:vertAlign w:val="baseline"/>
        </w:rPr>
      </w:pPr>
      <w:r w:rsidDel="00000000" w:rsidR="00000000" w:rsidRPr="00000000">
        <w:rPr>
          <w:color w:val="000000"/>
          <w:sz w:val="20"/>
          <w:szCs w:val="20"/>
          <w:vertAlign w:val="baseline"/>
          <w:rtl w:val="0"/>
        </w:rPr>
        <w:t xml:space="preserve">10.1 Comunicar à(s) empresa(s) vencedora(s) até o 5° dia útil, após apresentação da Nota Fiscal, o aceite do Servidor Responsável pelo Recebimento, dos produtos adquiridos.</w:t>
      </w:r>
    </w:p>
    <w:p w:rsidR="00000000" w:rsidDel="00000000" w:rsidP="00000000" w:rsidRDefault="00000000" w:rsidRPr="00000000" w14:paraId="00000964">
      <w:pPr>
        <w:ind w:firstLine="1418"/>
        <w:jc w:val="both"/>
        <w:rPr>
          <w:color w:val="ff0000"/>
          <w:sz w:val="20"/>
          <w:szCs w:val="20"/>
          <w:vertAlign w:val="baseline"/>
        </w:rPr>
      </w:pPr>
      <w:r w:rsidDel="00000000" w:rsidR="00000000" w:rsidRPr="00000000">
        <w:rPr>
          <w:rtl w:val="0"/>
        </w:rPr>
      </w:r>
    </w:p>
    <w:p w:rsidR="00000000" w:rsidDel="00000000" w:rsidP="00000000" w:rsidRDefault="00000000" w:rsidRPr="00000000" w14:paraId="00000965">
      <w:pPr>
        <w:jc w:val="both"/>
        <w:rPr>
          <w:color w:val="000000"/>
          <w:sz w:val="20"/>
          <w:szCs w:val="20"/>
          <w:vertAlign w:val="baseline"/>
        </w:rPr>
      </w:pPr>
      <w:r w:rsidDel="00000000" w:rsidR="00000000" w:rsidRPr="00000000">
        <w:rPr>
          <w:color w:val="000000"/>
          <w:sz w:val="20"/>
          <w:szCs w:val="20"/>
          <w:vertAlign w:val="baseline"/>
          <w:rtl w:val="0"/>
        </w:rPr>
        <w:t xml:space="preserve">10.2. Efetuar o pagamento da(s) empresas vencedora(s) até 30 (trinta) dias corridos após apresentação da Nota Fiscal e o aceite do Servidor Responsável pelo Recebimento, dos produtos adquiridos.</w:t>
      </w:r>
    </w:p>
    <w:p w:rsidR="00000000" w:rsidDel="00000000" w:rsidP="00000000" w:rsidRDefault="00000000" w:rsidRPr="00000000" w14:paraId="00000966">
      <w:pPr>
        <w:jc w:val="both"/>
        <w:rPr>
          <w:color w:val="000000"/>
          <w:sz w:val="20"/>
          <w:szCs w:val="20"/>
          <w:vertAlign w:val="baseline"/>
        </w:rPr>
      </w:pPr>
      <w:r w:rsidDel="00000000" w:rsidR="00000000" w:rsidRPr="00000000">
        <w:rPr>
          <w:color w:val="000000"/>
          <w:sz w:val="20"/>
          <w:szCs w:val="20"/>
          <w:vertAlign w:val="baseline"/>
          <w:rtl w:val="0"/>
        </w:rPr>
        <w:t xml:space="preserve">10.3. Rejeitar, no todo ou em parte, o material que a empresa vencedora entregar fora das especificações do Edital.</w:t>
      </w:r>
    </w:p>
    <w:p w:rsidR="00000000" w:rsidDel="00000000" w:rsidP="00000000" w:rsidRDefault="00000000" w:rsidRPr="00000000" w14:paraId="00000967">
      <w:pPr>
        <w:jc w:val="both"/>
        <w:rPr>
          <w:color w:val="000000"/>
          <w:sz w:val="20"/>
          <w:szCs w:val="20"/>
          <w:vertAlign w:val="baseline"/>
        </w:rPr>
      </w:pPr>
      <w:r w:rsidDel="00000000" w:rsidR="00000000" w:rsidRPr="00000000">
        <w:rPr>
          <w:color w:val="000000"/>
          <w:sz w:val="20"/>
          <w:szCs w:val="20"/>
          <w:vertAlign w:val="baseline"/>
          <w:rtl w:val="0"/>
        </w:rPr>
        <w:t xml:space="preserve">10.4. Prestar as informações e os esclarecimentos que venham a ser solicitados pela contratada através da sua C.P.L. – Comissão Permanente de Licitação</w:t>
      </w:r>
    </w:p>
    <w:p w:rsidR="00000000" w:rsidDel="00000000" w:rsidP="00000000" w:rsidRDefault="00000000" w:rsidRPr="00000000" w14:paraId="00000968">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69">
      <w:pPr>
        <w:jc w:val="both"/>
        <w:rPr>
          <w:b w:val="0"/>
          <w:color w:val="000000"/>
          <w:sz w:val="20"/>
          <w:szCs w:val="20"/>
          <w:vertAlign w:val="baseline"/>
        </w:rPr>
      </w:pPr>
      <w:r w:rsidDel="00000000" w:rsidR="00000000" w:rsidRPr="00000000">
        <w:rPr>
          <w:b w:val="1"/>
          <w:color w:val="000000"/>
          <w:sz w:val="20"/>
          <w:szCs w:val="20"/>
          <w:vertAlign w:val="baseline"/>
          <w:rtl w:val="0"/>
        </w:rPr>
        <w:t xml:space="preserve">11. DAS OBRIGAÇÕES DA CONTRATADA</w:t>
      </w:r>
      <w:r w:rsidDel="00000000" w:rsidR="00000000" w:rsidRPr="00000000">
        <w:rPr>
          <w:rtl w:val="0"/>
        </w:rPr>
      </w:r>
    </w:p>
    <w:p w:rsidR="00000000" w:rsidDel="00000000" w:rsidP="00000000" w:rsidRDefault="00000000" w:rsidRPr="00000000" w14:paraId="0000096A">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6B">
      <w:pPr>
        <w:jc w:val="both"/>
        <w:rPr>
          <w:color w:val="000000"/>
          <w:sz w:val="20"/>
          <w:szCs w:val="20"/>
          <w:vertAlign w:val="baseline"/>
        </w:rPr>
      </w:pPr>
      <w:r w:rsidDel="00000000" w:rsidR="00000000" w:rsidRPr="00000000">
        <w:rPr>
          <w:color w:val="000000"/>
          <w:sz w:val="20"/>
          <w:szCs w:val="20"/>
          <w:vertAlign w:val="baseline"/>
          <w:rtl w:val="0"/>
        </w:rPr>
        <w:t xml:space="preserve">11.1. Efetuar a entrega dos objetos no prazo máximo de 05 (cinco) dias corridos, improrrogáveis, contados da data do recebimento da Nota de Empenho.</w:t>
      </w:r>
    </w:p>
    <w:p w:rsidR="00000000" w:rsidDel="00000000" w:rsidP="00000000" w:rsidRDefault="00000000" w:rsidRPr="00000000" w14:paraId="0000096C">
      <w:pPr>
        <w:jc w:val="both"/>
        <w:rPr>
          <w:color w:val="000000"/>
          <w:sz w:val="20"/>
          <w:szCs w:val="20"/>
          <w:vertAlign w:val="baseline"/>
        </w:rPr>
      </w:pPr>
      <w:r w:rsidDel="00000000" w:rsidR="00000000" w:rsidRPr="00000000">
        <w:rPr>
          <w:color w:val="000000"/>
          <w:sz w:val="20"/>
          <w:szCs w:val="20"/>
          <w:vertAlign w:val="baseline"/>
          <w:rtl w:val="0"/>
        </w:rPr>
        <w:t xml:space="preserve">11.2. Efetuar a entrega do material de acordo com a especificação e demais condições estipuladas no edital.</w:t>
      </w:r>
    </w:p>
    <w:p w:rsidR="00000000" w:rsidDel="00000000" w:rsidP="00000000" w:rsidRDefault="00000000" w:rsidRPr="00000000" w14:paraId="0000096D">
      <w:pPr>
        <w:jc w:val="both"/>
        <w:rPr>
          <w:color w:val="000000"/>
          <w:sz w:val="20"/>
          <w:szCs w:val="20"/>
          <w:vertAlign w:val="baseline"/>
        </w:rPr>
      </w:pPr>
      <w:r w:rsidDel="00000000" w:rsidR="00000000" w:rsidRPr="00000000">
        <w:rPr>
          <w:color w:val="000000"/>
          <w:sz w:val="20"/>
          <w:szCs w:val="20"/>
          <w:vertAlign w:val="baseline"/>
          <w:rtl w:val="0"/>
        </w:rPr>
        <w:t xml:space="preserve">11.3. Assumir a responsabilidade pelos encargos fiscais e comerciais resultante da adjudicação desta licitação.</w:t>
      </w:r>
    </w:p>
    <w:p w:rsidR="00000000" w:rsidDel="00000000" w:rsidP="00000000" w:rsidRDefault="00000000" w:rsidRPr="00000000" w14:paraId="0000096E">
      <w:pPr>
        <w:jc w:val="both"/>
        <w:rPr>
          <w:color w:val="000000"/>
          <w:sz w:val="20"/>
          <w:szCs w:val="20"/>
          <w:vertAlign w:val="baseline"/>
        </w:rPr>
      </w:pPr>
      <w:r w:rsidDel="00000000" w:rsidR="00000000" w:rsidRPr="00000000">
        <w:rPr>
          <w:color w:val="000000"/>
          <w:sz w:val="20"/>
          <w:szCs w:val="20"/>
          <w:vertAlign w:val="baseline"/>
          <w:rtl w:val="0"/>
        </w:rPr>
        <w:t xml:space="preserve">11.4. Sendo de sua responsabilidade pelo transporte apropriado dos produtos quando se fizer necessários.</w:t>
      </w:r>
    </w:p>
    <w:p w:rsidR="00000000" w:rsidDel="00000000" w:rsidP="00000000" w:rsidRDefault="00000000" w:rsidRPr="00000000" w14:paraId="0000096F">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70">
      <w:pPr>
        <w:jc w:val="both"/>
        <w:rPr>
          <w:b w:val="0"/>
          <w:color w:val="000000"/>
          <w:sz w:val="20"/>
          <w:szCs w:val="20"/>
          <w:vertAlign w:val="baseline"/>
        </w:rPr>
      </w:pPr>
      <w:r w:rsidDel="00000000" w:rsidR="00000000" w:rsidRPr="00000000">
        <w:rPr>
          <w:b w:val="1"/>
          <w:color w:val="000000"/>
          <w:sz w:val="20"/>
          <w:szCs w:val="20"/>
          <w:vertAlign w:val="baseline"/>
          <w:rtl w:val="0"/>
        </w:rPr>
        <w:t xml:space="preserve">12  DAS SANÇÕES ADMINISTRATIVAS E MULTAS</w:t>
      </w:r>
      <w:r w:rsidDel="00000000" w:rsidR="00000000" w:rsidRPr="00000000">
        <w:rPr>
          <w:rtl w:val="0"/>
        </w:rPr>
      </w:r>
    </w:p>
    <w:p w:rsidR="00000000" w:rsidDel="00000000" w:rsidP="00000000" w:rsidRDefault="00000000" w:rsidRPr="00000000" w14:paraId="00000971">
      <w:pPr>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972">
      <w:pPr>
        <w:numPr>
          <w:ilvl w:val="0"/>
          <w:numId w:val="3"/>
        </w:numPr>
        <w:tabs>
          <w:tab w:val="left" w:pos="7200"/>
        </w:tabs>
        <w:ind w:left="720" w:hanging="360"/>
        <w:jc w:val="both"/>
        <w:rPr>
          <w:sz w:val="20"/>
          <w:szCs w:val="20"/>
        </w:rPr>
      </w:pPr>
      <w:r w:rsidDel="00000000" w:rsidR="00000000" w:rsidRPr="00000000">
        <w:rPr>
          <w:sz w:val="20"/>
          <w:szCs w:val="20"/>
          <w:vertAlign w:val="baseline"/>
          <w:rtl w:val="0"/>
        </w:rPr>
        <w:t xml:space="preserve">Conforme o Artigo 7º da Lei 10.520/2002.</w:t>
      </w:r>
    </w:p>
    <w:p w:rsidR="00000000" w:rsidDel="00000000" w:rsidP="00000000" w:rsidRDefault="00000000" w:rsidRPr="00000000" w14:paraId="00000973">
      <w:pPr>
        <w:jc w:val="both"/>
        <w:rPr>
          <w:sz w:val="20"/>
          <w:szCs w:val="20"/>
          <w:vertAlign w:val="baseline"/>
        </w:rPr>
      </w:pPr>
      <w:r w:rsidDel="00000000" w:rsidR="00000000" w:rsidRPr="00000000">
        <w:rPr>
          <w:sz w:val="20"/>
          <w:szCs w:val="20"/>
          <w:vertAlign w:val="baseline"/>
          <w:rtl w:val="0"/>
        </w:rPr>
        <w:t xml:space="preserve">12.1. Se a Adjudicatária, dentro do prazo de validade de sua proposta, não retirar a Nota de Empenho ou não assinar o contrato no prazo fixado pela Administração ou recusar-se a entregar o objeto licitado ou deixar de entregar o objeto ou apresentar documentação falsa exigida para o certame ou ensejar o retardamento da execução do seu objeto ou não mantiver a proposta, falhar ou fraudar a execução do contrato, comportar-se de modo inidôneo ou cometer fraude fiscal, garantido o direito prévio da ampla defesa, ficará impedida de licitar e contratar com a Administração e será descredenciada da C.P.L do município, pelo prazo de até 05 (cinco) anos, sem prejuízo das multas previstas no contrato ou instrumento equivalente e das demais cominações legais; </w:t>
      </w:r>
    </w:p>
    <w:p w:rsidR="00000000" w:rsidDel="00000000" w:rsidP="00000000" w:rsidRDefault="00000000" w:rsidRPr="00000000" w14:paraId="00000974">
      <w:pPr>
        <w:jc w:val="both"/>
        <w:rPr>
          <w:sz w:val="20"/>
          <w:szCs w:val="20"/>
          <w:vertAlign w:val="baseline"/>
        </w:rPr>
      </w:pPr>
      <w:r w:rsidDel="00000000" w:rsidR="00000000" w:rsidRPr="00000000">
        <w:rPr>
          <w:sz w:val="20"/>
          <w:szCs w:val="20"/>
          <w:vertAlign w:val="baseline"/>
          <w:rtl w:val="0"/>
        </w:rPr>
        <w:t xml:space="preserve">12.2.O valor máximo das multas não poderá exceder, cumulativamente, a 10%(dez por cento) do valor do contrato;</w:t>
      </w:r>
    </w:p>
    <w:p w:rsidR="00000000" w:rsidDel="00000000" w:rsidP="00000000" w:rsidRDefault="00000000" w:rsidRPr="00000000" w14:paraId="00000975">
      <w:pPr>
        <w:jc w:val="both"/>
        <w:rPr>
          <w:sz w:val="20"/>
          <w:szCs w:val="20"/>
          <w:vertAlign w:val="baseline"/>
        </w:rPr>
      </w:pPr>
      <w:r w:rsidDel="00000000" w:rsidR="00000000" w:rsidRPr="00000000">
        <w:rPr>
          <w:sz w:val="20"/>
          <w:szCs w:val="20"/>
          <w:vertAlign w:val="baseline"/>
          <w:rtl w:val="0"/>
        </w:rPr>
        <w:t xml:space="preserve">12.3. As sanções acima descritas poderão ser aplicadas cumulativamente, ou não, de acordo com a gravidade na infração, facultada ampla defesa à CONTRATADA, no prazo de 5 (cinco) dias úteis a contar da intimação do ato;</w:t>
      </w:r>
    </w:p>
    <w:p w:rsidR="00000000" w:rsidDel="00000000" w:rsidP="00000000" w:rsidRDefault="00000000" w:rsidRPr="00000000" w14:paraId="00000976">
      <w:pPr>
        <w:jc w:val="both"/>
        <w:rPr>
          <w:sz w:val="20"/>
          <w:szCs w:val="20"/>
          <w:vertAlign w:val="baseline"/>
        </w:rPr>
      </w:pPr>
      <w:r w:rsidDel="00000000" w:rsidR="00000000" w:rsidRPr="00000000">
        <w:rPr>
          <w:sz w:val="20"/>
          <w:szCs w:val="20"/>
          <w:vertAlign w:val="baseline"/>
          <w:rtl w:val="0"/>
        </w:rPr>
        <w:t xml:space="preserve">12.4.</w:t>
      </w:r>
      <w:r w:rsidDel="00000000" w:rsidR="00000000" w:rsidRPr="00000000">
        <w:rPr>
          <w:color w:val="000000"/>
          <w:sz w:val="20"/>
          <w:szCs w:val="20"/>
          <w:vertAlign w:val="baseline"/>
          <w:rtl w:val="0"/>
        </w:rPr>
        <w:t xml:space="preserve"> Advertência, que será aplicada sempre por escrito;</w:t>
      </w:r>
      <w:r w:rsidDel="00000000" w:rsidR="00000000" w:rsidRPr="00000000">
        <w:rPr>
          <w:rtl w:val="0"/>
        </w:rPr>
      </w:r>
    </w:p>
    <w:p w:rsidR="00000000" w:rsidDel="00000000" w:rsidP="00000000" w:rsidRDefault="00000000" w:rsidRPr="00000000" w14:paraId="00000977">
      <w:pPr>
        <w:jc w:val="both"/>
        <w:rPr>
          <w:sz w:val="20"/>
          <w:szCs w:val="20"/>
          <w:vertAlign w:val="baseline"/>
        </w:rPr>
      </w:pPr>
      <w:r w:rsidDel="00000000" w:rsidR="00000000" w:rsidRPr="00000000">
        <w:rPr>
          <w:sz w:val="20"/>
          <w:szCs w:val="20"/>
          <w:vertAlign w:val="baseline"/>
          <w:rtl w:val="0"/>
        </w:rPr>
        <w:t xml:space="preserve">12.5. Nenhuma parte será responsável perante a outra pelos atrasos ocasionados por motivo de força maior ou caso fortuito;</w:t>
      </w:r>
    </w:p>
    <w:p w:rsidR="00000000" w:rsidDel="00000000" w:rsidP="00000000" w:rsidRDefault="00000000" w:rsidRPr="00000000" w14:paraId="00000978">
      <w:pPr>
        <w:jc w:val="both"/>
        <w:rPr>
          <w:sz w:val="20"/>
          <w:szCs w:val="20"/>
          <w:vertAlign w:val="baseline"/>
        </w:rPr>
      </w:pPr>
      <w:r w:rsidDel="00000000" w:rsidR="00000000" w:rsidRPr="00000000">
        <w:rPr>
          <w:sz w:val="20"/>
          <w:szCs w:val="20"/>
          <w:vertAlign w:val="baseline"/>
          <w:rtl w:val="0"/>
        </w:rPr>
        <w:t xml:space="preserve">12.6.O atraso injustificado na entrega do objeto contratado, sujeitará a Adjudicatária à multa de 0,2% (dois décimos por cento) ao dia, incidente sobre o valor da contratação;</w:t>
      </w:r>
    </w:p>
    <w:p w:rsidR="00000000" w:rsidDel="00000000" w:rsidP="00000000" w:rsidRDefault="00000000" w:rsidRPr="00000000" w14:paraId="00000979">
      <w:pPr>
        <w:jc w:val="both"/>
        <w:rPr>
          <w:sz w:val="20"/>
          <w:szCs w:val="20"/>
          <w:vertAlign w:val="baseline"/>
        </w:rPr>
      </w:pPr>
      <w:r w:rsidDel="00000000" w:rsidR="00000000" w:rsidRPr="00000000">
        <w:rPr>
          <w:sz w:val="20"/>
          <w:szCs w:val="20"/>
          <w:vertAlign w:val="baseline"/>
          <w:rtl w:val="0"/>
        </w:rPr>
        <w:t xml:space="preserve">12.7. Se o total da multa atingir um valor igual ou superior a 1 % (um por cento) da contratação, a Adjudicatária poderá ser declarada inidônea para licitar e contratar com a Administração Pública;</w:t>
      </w:r>
    </w:p>
    <w:p w:rsidR="00000000" w:rsidDel="00000000" w:rsidP="00000000" w:rsidRDefault="00000000" w:rsidRPr="00000000" w14:paraId="0000097A">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7B">
      <w:pPr>
        <w:jc w:val="both"/>
        <w:rPr>
          <w:b w:val="0"/>
          <w:color w:val="000000"/>
          <w:sz w:val="20"/>
          <w:szCs w:val="20"/>
          <w:vertAlign w:val="baseline"/>
        </w:rPr>
      </w:pPr>
      <w:r w:rsidDel="00000000" w:rsidR="00000000" w:rsidRPr="00000000">
        <w:rPr>
          <w:b w:val="1"/>
          <w:color w:val="000000"/>
          <w:sz w:val="20"/>
          <w:szCs w:val="20"/>
          <w:vertAlign w:val="baseline"/>
          <w:rtl w:val="0"/>
        </w:rPr>
        <w:t xml:space="preserve">13. ESTIMATIVA DE CUSTOS</w:t>
      </w:r>
      <w:r w:rsidDel="00000000" w:rsidR="00000000" w:rsidRPr="00000000">
        <w:rPr>
          <w:rtl w:val="0"/>
        </w:rPr>
      </w:r>
    </w:p>
    <w:p w:rsidR="00000000" w:rsidDel="00000000" w:rsidP="00000000" w:rsidRDefault="00000000" w:rsidRPr="00000000" w14:paraId="0000097C">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7D">
      <w:pPr>
        <w:jc w:val="both"/>
        <w:rPr>
          <w:color w:val="000000"/>
          <w:sz w:val="20"/>
          <w:szCs w:val="20"/>
          <w:vertAlign w:val="baseline"/>
        </w:rPr>
      </w:pPr>
      <w:r w:rsidDel="00000000" w:rsidR="00000000" w:rsidRPr="00000000">
        <w:rPr>
          <w:color w:val="000000"/>
          <w:sz w:val="20"/>
          <w:szCs w:val="20"/>
          <w:vertAlign w:val="baseline"/>
          <w:rtl w:val="0"/>
        </w:rPr>
        <w:t xml:space="preserve">Conforme cotação em anexo.</w:t>
      </w:r>
    </w:p>
    <w:p w:rsidR="00000000" w:rsidDel="00000000" w:rsidP="00000000" w:rsidRDefault="00000000" w:rsidRPr="00000000" w14:paraId="0000097E">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97F">
      <w:pPr>
        <w:jc w:val="both"/>
        <w:rPr>
          <w:b w:val="0"/>
          <w:sz w:val="20"/>
          <w:szCs w:val="20"/>
          <w:vertAlign w:val="baseline"/>
        </w:rPr>
      </w:pPr>
      <w:r w:rsidDel="00000000" w:rsidR="00000000" w:rsidRPr="00000000">
        <w:rPr>
          <w:b w:val="1"/>
          <w:sz w:val="20"/>
          <w:szCs w:val="20"/>
          <w:vertAlign w:val="baseline"/>
          <w:rtl w:val="0"/>
        </w:rPr>
        <w:t xml:space="preserve">16. MÉTODO DE LEVANTAMENTO DE PREÇOS</w:t>
      </w:r>
      <w:r w:rsidDel="00000000" w:rsidR="00000000" w:rsidRPr="00000000">
        <w:rPr>
          <w:rtl w:val="0"/>
        </w:rPr>
      </w:r>
    </w:p>
    <w:p w:rsidR="00000000" w:rsidDel="00000000" w:rsidP="00000000" w:rsidRDefault="00000000" w:rsidRPr="00000000" w14:paraId="00000980">
      <w:pPr>
        <w:jc w:val="both"/>
        <w:rPr>
          <w:sz w:val="20"/>
          <w:szCs w:val="20"/>
          <w:vertAlign w:val="baseline"/>
        </w:rPr>
      </w:pPr>
      <w:r w:rsidDel="00000000" w:rsidR="00000000" w:rsidRPr="00000000">
        <w:rPr>
          <w:rtl w:val="0"/>
        </w:rPr>
      </w:r>
    </w:p>
    <w:p w:rsidR="00000000" w:rsidDel="00000000" w:rsidP="00000000" w:rsidRDefault="00000000" w:rsidRPr="00000000" w14:paraId="00000981">
      <w:pPr>
        <w:jc w:val="both"/>
        <w:rPr>
          <w:sz w:val="20"/>
          <w:szCs w:val="20"/>
          <w:vertAlign w:val="baseline"/>
        </w:rPr>
      </w:pPr>
      <w:r w:rsidDel="00000000" w:rsidR="00000000" w:rsidRPr="00000000">
        <w:rPr>
          <w:sz w:val="20"/>
          <w:szCs w:val="20"/>
          <w:vertAlign w:val="baseline"/>
          <w:rtl w:val="0"/>
        </w:rPr>
        <w:t xml:space="preserve">O valor estimado da contratação foi apurado em pesquisas de preços no mercado local.</w:t>
      </w:r>
    </w:p>
    <w:p w:rsidR="00000000" w:rsidDel="00000000" w:rsidP="00000000" w:rsidRDefault="00000000" w:rsidRPr="00000000" w14:paraId="00000982">
      <w:pPr>
        <w:jc w:val="both"/>
        <w:rPr>
          <w:sz w:val="20"/>
          <w:szCs w:val="20"/>
          <w:vertAlign w:val="baseline"/>
        </w:rPr>
      </w:pPr>
      <w:r w:rsidDel="00000000" w:rsidR="00000000" w:rsidRPr="00000000">
        <w:rPr>
          <w:rtl w:val="0"/>
        </w:rPr>
      </w:r>
    </w:p>
    <w:p w:rsidR="00000000" w:rsidDel="00000000" w:rsidP="00000000" w:rsidRDefault="00000000" w:rsidRPr="00000000" w14:paraId="00000983">
      <w:pPr>
        <w:rPr>
          <w:sz w:val="20"/>
          <w:szCs w:val="20"/>
          <w:vertAlign w:val="baseline"/>
        </w:rPr>
      </w:pPr>
      <w:r w:rsidDel="00000000" w:rsidR="00000000" w:rsidRPr="00000000">
        <w:rPr>
          <w:rtl w:val="0"/>
        </w:rPr>
      </w:r>
    </w:p>
    <w:p w:rsidR="00000000" w:rsidDel="00000000" w:rsidP="00000000" w:rsidRDefault="00000000" w:rsidRPr="00000000" w14:paraId="00000984">
      <w:pPr>
        <w:rPr>
          <w:sz w:val="20"/>
          <w:szCs w:val="20"/>
          <w:vertAlign w:val="baseline"/>
        </w:rPr>
      </w:pPr>
      <w:r w:rsidDel="00000000" w:rsidR="00000000" w:rsidRPr="00000000">
        <w:rPr>
          <w:rtl w:val="0"/>
        </w:rPr>
      </w:r>
    </w:p>
    <w:p w:rsidR="00000000" w:rsidDel="00000000" w:rsidP="00000000" w:rsidRDefault="00000000" w:rsidRPr="00000000" w14:paraId="00000985">
      <w:pPr>
        <w:rPr>
          <w:sz w:val="20"/>
          <w:szCs w:val="20"/>
          <w:vertAlign w:val="baseline"/>
        </w:rPr>
      </w:pPr>
      <w:r w:rsidDel="00000000" w:rsidR="00000000" w:rsidRPr="00000000">
        <w:rPr>
          <w:rtl w:val="0"/>
        </w:rPr>
      </w:r>
    </w:p>
    <w:p w:rsidR="00000000" w:rsidDel="00000000" w:rsidP="00000000" w:rsidRDefault="00000000" w:rsidRPr="00000000" w14:paraId="00000986">
      <w:pPr>
        <w:rPr>
          <w:sz w:val="20"/>
          <w:szCs w:val="20"/>
          <w:vertAlign w:val="baseline"/>
        </w:rPr>
      </w:pPr>
      <w:r w:rsidDel="00000000" w:rsidR="00000000" w:rsidRPr="00000000">
        <w:rPr>
          <w:rtl w:val="0"/>
        </w:rPr>
      </w:r>
    </w:p>
    <w:p w:rsidR="00000000" w:rsidDel="00000000" w:rsidP="00000000" w:rsidRDefault="00000000" w:rsidRPr="00000000" w14:paraId="00000987">
      <w:pPr>
        <w:rPr>
          <w:sz w:val="20"/>
          <w:szCs w:val="20"/>
          <w:vertAlign w:val="baseline"/>
        </w:rPr>
      </w:pPr>
      <w:r w:rsidDel="00000000" w:rsidR="00000000" w:rsidRPr="00000000">
        <w:rPr>
          <w:rtl w:val="0"/>
        </w:rPr>
      </w:r>
    </w:p>
    <w:p w:rsidR="00000000" w:rsidDel="00000000" w:rsidP="00000000" w:rsidRDefault="00000000" w:rsidRPr="00000000" w14:paraId="00000988">
      <w:pPr>
        <w:rPr>
          <w:sz w:val="20"/>
          <w:szCs w:val="20"/>
          <w:vertAlign w:val="baseline"/>
        </w:rPr>
      </w:pPr>
      <w:r w:rsidDel="00000000" w:rsidR="00000000" w:rsidRPr="00000000">
        <w:rPr>
          <w:rtl w:val="0"/>
        </w:rPr>
      </w:r>
    </w:p>
    <w:p w:rsidR="00000000" w:rsidDel="00000000" w:rsidP="00000000" w:rsidRDefault="00000000" w:rsidRPr="00000000" w14:paraId="00000989">
      <w:pPr>
        <w:rPr>
          <w:sz w:val="20"/>
          <w:szCs w:val="20"/>
          <w:vertAlign w:val="baseline"/>
        </w:rPr>
      </w:pPr>
      <w:r w:rsidDel="00000000" w:rsidR="00000000" w:rsidRPr="00000000">
        <w:rPr>
          <w:rtl w:val="0"/>
        </w:rPr>
      </w:r>
    </w:p>
    <w:p w:rsidR="00000000" w:rsidDel="00000000" w:rsidP="00000000" w:rsidRDefault="00000000" w:rsidRPr="00000000" w14:paraId="0000098A">
      <w:pPr>
        <w:rPr>
          <w:sz w:val="20"/>
          <w:szCs w:val="20"/>
          <w:vertAlign w:val="baseline"/>
        </w:rPr>
      </w:pPr>
      <w:r w:rsidDel="00000000" w:rsidR="00000000" w:rsidRPr="00000000">
        <w:rPr>
          <w:rtl w:val="0"/>
        </w:rPr>
      </w:r>
    </w:p>
    <w:p w:rsidR="00000000" w:rsidDel="00000000" w:rsidP="00000000" w:rsidRDefault="00000000" w:rsidRPr="00000000" w14:paraId="0000098B">
      <w:pPr>
        <w:rPr>
          <w:sz w:val="20"/>
          <w:szCs w:val="20"/>
          <w:vertAlign w:val="baseline"/>
        </w:rPr>
      </w:pPr>
      <w:r w:rsidDel="00000000" w:rsidR="00000000" w:rsidRPr="00000000">
        <w:rPr>
          <w:rtl w:val="0"/>
        </w:rPr>
      </w:r>
    </w:p>
    <w:p w:rsidR="00000000" w:rsidDel="00000000" w:rsidP="00000000" w:rsidRDefault="00000000" w:rsidRPr="00000000" w14:paraId="0000098C">
      <w:pPr>
        <w:rPr>
          <w:sz w:val="20"/>
          <w:szCs w:val="20"/>
          <w:vertAlign w:val="baseline"/>
        </w:rPr>
      </w:pPr>
      <w:r w:rsidDel="00000000" w:rsidR="00000000" w:rsidRPr="00000000">
        <w:rPr>
          <w:rtl w:val="0"/>
        </w:rPr>
      </w:r>
    </w:p>
    <w:p w:rsidR="00000000" w:rsidDel="00000000" w:rsidP="00000000" w:rsidRDefault="00000000" w:rsidRPr="00000000" w14:paraId="0000098D">
      <w:pPr>
        <w:rPr>
          <w:sz w:val="20"/>
          <w:szCs w:val="20"/>
          <w:vertAlign w:val="baseline"/>
        </w:rPr>
      </w:pPr>
      <w:r w:rsidDel="00000000" w:rsidR="00000000" w:rsidRPr="00000000">
        <w:rPr>
          <w:rtl w:val="0"/>
        </w:rPr>
      </w:r>
    </w:p>
    <w:p w:rsidR="00000000" w:rsidDel="00000000" w:rsidP="00000000" w:rsidRDefault="00000000" w:rsidRPr="00000000" w14:paraId="0000098E">
      <w:pPr>
        <w:rPr>
          <w:sz w:val="20"/>
          <w:szCs w:val="20"/>
          <w:vertAlign w:val="baseline"/>
        </w:rPr>
      </w:pPr>
      <w:r w:rsidDel="00000000" w:rsidR="00000000" w:rsidRPr="00000000">
        <w:rPr>
          <w:rtl w:val="0"/>
        </w:rPr>
      </w:r>
    </w:p>
    <w:p w:rsidR="00000000" w:rsidDel="00000000" w:rsidP="00000000" w:rsidRDefault="00000000" w:rsidRPr="00000000" w14:paraId="0000098F">
      <w:pPr>
        <w:rPr>
          <w:sz w:val="20"/>
          <w:szCs w:val="20"/>
          <w:vertAlign w:val="baseline"/>
        </w:rPr>
      </w:pPr>
      <w:r w:rsidDel="00000000" w:rsidR="00000000" w:rsidRPr="00000000">
        <w:rPr>
          <w:rtl w:val="0"/>
        </w:rPr>
      </w:r>
    </w:p>
    <w:p w:rsidR="00000000" w:rsidDel="00000000" w:rsidP="00000000" w:rsidRDefault="00000000" w:rsidRPr="00000000" w14:paraId="00000990">
      <w:pPr>
        <w:rPr>
          <w:sz w:val="20"/>
          <w:szCs w:val="20"/>
          <w:vertAlign w:val="baseline"/>
        </w:rPr>
      </w:pPr>
      <w:r w:rsidDel="00000000" w:rsidR="00000000" w:rsidRPr="00000000">
        <w:rPr>
          <w:rtl w:val="0"/>
        </w:rPr>
      </w:r>
    </w:p>
    <w:p w:rsidR="00000000" w:rsidDel="00000000" w:rsidP="00000000" w:rsidRDefault="00000000" w:rsidRPr="00000000" w14:paraId="00000991">
      <w:pPr>
        <w:rPr>
          <w:sz w:val="20"/>
          <w:szCs w:val="20"/>
          <w:vertAlign w:val="baseline"/>
        </w:rPr>
      </w:pPr>
      <w:r w:rsidDel="00000000" w:rsidR="00000000" w:rsidRPr="00000000">
        <w:rPr>
          <w:rtl w:val="0"/>
        </w:rPr>
      </w:r>
    </w:p>
    <w:p w:rsidR="00000000" w:rsidDel="00000000" w:rsidP="00000000" w:rsidRDefault="00000000" w:rsidRPr="00000000" w14:paraId="00000992">
      <w:pPr>
        <w:rPr>
          <w:sz w:val="20"/>
          <w:szCs w:val="20"/>
          <w:vertAlign w:val="baseline"/>
        </w:rPr>
      </w:pPr>
      <w:r w:rsidDel="00000000" w:rsidR="00000000" w:rsidRPr="00000000">
        <w:rPr>
          <w:rtl w:val="0"/>
        </w:rPr>
      </w:r>
    </w:p>
    <w:p w:rsidR="00000000" w:rsidDel="00000000" w:rsidP="00000000" w:rsidRDefault="00000000" w:rsidRPr="00000000" w14:paraId="00000993">
      <w:pPr>
        <w:rPr>
          <w:sz w:val="20"/>
          <w:szCs w:val="20"/>
          <w:vertAlign w:val="baseline"/>
        </w:rPr>
      </w:pPr>
      <w:r w:rsidDel="00000000" w:rsidR="00000000" w:rsidRPr="00000000">
        <w:rPr>
          <w:rtl w:val="0"/>
        </w:rPr>
      </w:r>
    </w:p>
    <w:p w:rsidR="00000000" w:rsidDel="00000000" w:rsidP="00000000" w:rsidRDefault="00000000" w:rsidRPr="00000000" w14:paraId="00000994">
      <w:pPr>
        <w:rPr>
          <w:sz w:val="20"/>
          <w:szCs w:val="20"/>
          <w:vertAlign w:val="baseline"/>
        </w:rPr>
      </w:pPr>
      <w:r w:rsidDel="00000000" w:rsidR="00000000" w:rsidRPr="00000000">
        <w:rPr>
          <w:rtl w:val="0"/>
        </w:rPr>
      </w:r>
    </w:p>
    <w:p w:rsidR="00000000" w:rsidDel="00000000" w:rsidP="00000000" w:rsidRDefault="00000000" w:rsidRPr="00000000" w14:paraId="00000995">
      <w:pPr>
        <w:rPr>
          <w:sz w:val="20"/>
          <w:szCs w:val="20"/>
          <w:vertAlign w:val="baseline"/>
        </w:rPr>
      </w:pPr>
      <w:r w:rsidDel="00000000" w:rsidR="00000000" w:rsidRPr="00000000">
        <w:rPr>
          <w:rtl w:val="0"/>
        </w:rPr>
      </w:r>
    </w:p>
    <w:p w:rsidR="00000000" w:rsidDel="00000000" w:rsidP="00000000" w:rsidRDefault="00000000" w:rsidRPr="00000000" w14:paraId="00000996">
      <w:pPr>
        <w:rPr>
          <w:sz w:val="20"/>
          <w:szCs w:val="20"/>
          <w:vertAlign w:val="baseline"/>
        </w:rPr>
      </w:pPr>
      <w:r w:rsidDel="00000000" w:rsidR="00000000" w:rsidRPr="00000000">
        <w:rPr>
          <w:rtl w:val="0"/>
        </w:rPr>
      </w:r>
    </w:p>
    <w:p w:rsidR="00000000" w:rsidDel="00000000" w:rsidP="00000000" w:rsidRDefault="00000000" w:rsidRPr="00000000" w14:paraId="00000997">
      <w:pPr>
        <w:rPr>
          <w:sz w:val="20"/>
          <w:szCs w:val="20"/>
          <w:vertAlign w:val="baseline"/>
        </w:rPr>
      </w:pPr>
      <w:r w:rsidDel="00000000" w:rsidR="00000000" w:rsidRPr="00000000">
        <w:rPr>
          <w:rtl w:val="0"/>
        </w:rPr>
      </w:r>
    </w:p>
    <w:p w:rsidR="00000000" w:rsidDel="00000000" w:rsidP="00000000" w:rsidRDefault="00000000" w:rsidRPr="00000000" w14:paraId="00000998">
      <w:pPr>
        <w:rPr>
          <w:sz w:val="20"/>
          <w:szCs w:val="20"/>
          <w:vertAlign w:val="baseline"/>
        </w:rPr>
      </w:pPr>
      <w:r w:rsidDel="00000000" w:rsidR="00000000" w:rsidRPr="00000000">
        <w:rPr>
          <w:rtl w:val="0"/>
        </w:rPr>
      </w:r>
    </w:p>
    <w:p w:rsidR="00000000" w:rsidDel="00000000" w:rsidP="00000000" w:rsidRDefault="00000000" w:rsidRPr="00000000" w14:paraId="00000999">
      <w:pPr>
        <w:rPr>
          <w:sz w:val="20"/>
          <w:szCs w:val="20"/>
          <w:vertAlign w:val="baseline"/>
        </w:rPr>
      </w:pPr>
      <w:r w:rsidDel="00000000" w:rsidR="00000000" w:rsidRPr="00000000">
        <w:rPr>
          <w:rtl w:val="0"/>
        </w:rPr>
      </w:r>
    </w:p>
    <w:p w:rsidR="00000000" w:rsidDel="00000000" w:rsidP="00000000" w:rsidRDefault="00000000" w:rsidRPr="00000000" w14:paraId="0000099A">
      <w:pPr>
        <w:rPr>
          <w:sz w:val="20"/>
          <w:szCs w:val="20"/>
          <w:vertAlign w:val="baseline"/>
        </w:rPr>
      </w:pPr>
      <w:r w:rsidDel="00000000" w:rsidR="00000000" w:rsidRPr="00000000">
        <w:rPr>
          <w:rtl w:val="0"/>
        </w:rPr>
      </w:r>
    </w:p>
    <w:p w:rsidR="00000000" w:rsidDel="00000000" w:rsidP="00000000" w:rsidRDefault="00000000" w:rsidRPr="00000000" w14:paraId="0000099B">
      <w:pPr>
        <w:rPr>
          <w:sz w:val="20"/>
          <w:szCs w:val="20"/>
          <w:vertAlign w:val="baseline"/>
        </w:rPr>
      </w:pPr>
      <w:r w:rsidDel="00000000" w:rsidR="00000000" w:rsidRPr="00000000">
        <w:rPr>
          <w:rtl w:val="0"/>
        </w:rPr>
      </w:r>
    </w:p>
    <w:p w:rsidR="00000000" w:rsidDel="00000000" w:rsidP="00000000" w:rsidRDefault="00000000" w:rsidRPr="00000000" w14:paraId="0000099C">
      <w:pPr>
        <w:rPr>
          <w:sz w:val="20"/>
          <w:szCs w:val="20"/>
          <w:vertAlign w:val="baseline"/>
        </w:rPr>
      </w:pPr>
      <w:r w:rsidDel="00000000" w:rsidR="00000000" w:rsidRPr="00000000">
        <w:rPr>
          <w:rtl w:val="0"/>
        </w:rPr>
      </w:r>
    </w:p>
    <w:p w:rsidR="00000000" w:rsidDel="00000000" w:rsidP="00000000" w:rsidRDefault="00000000" w:rsidRPr="00000000" w14:paraId="0000099D">
      <w:pPr>
        <w:rPr>
          <w:sz w:val="20"/>
          <w:szCs w:val="20"/>
          <w:vertAlign w:val="baseline"/>
        </w:rPr>
      </w:pPr>
      <w:r w:rsidDel="00000000" w:rsidR="00000000" w:rsidRPr="00000000">
        <w:rPr>
          <w:rtl w:val="0"/>
        </w:rPr>
      </w:r>
    </w:p>
    <w:p w:rsidR="00000000" w:rsidDel="00000000" w:rsidP="00000000" w:rsidRDefault="00000000" w:rsidRPr="00000000" w14:paraId="0000099E">
      <w:pPr>
        <w:rPr>
          <w:sz w:val="20"/>
          <w:szCs w:val="20"/>
          <w:vertAlign w:val="baseline"/>
        </w:rPr>
      </w:pPr>
      <w:r w:rsidDel="00000000" w:rsidR="00000000" w:rsidRPr="00000000">
        <w:rPr>
          <w:rtl w:val="0"/>
        </w:rPr>
      </w:r>
    </w:p>
    <w:p w:rsidR="00000000" w:rsidDel="00000000" w:rsidP="00000000" w:rsidRDefault="00000000" w:rsidRPr="00000000" w14:paraId="0000099F">
      <w:pPr>
        <w:rPr>
          <w:sz w:val="20"/>
          <w:szCs w:val="20"/>
          <w:vertAlign w:val="baseline"/>
        </w:rPr>
      </w:pPr>
      <w:r w:rsidDel="00000000" w:rsidR="00000000" w:rsidRPr="00000000">
        <w:rPr>
          <w:rtl w:val="0"/>
        </w:rPr>
      </w:r>
    </w:p>
    <w:p w:rsidR="00000000" w:rsidDel="00000000" w:rsidP="00000000" w:rsidRDefault="00000000" w:rsidRPr="00000000" w14:paraId="000009A0">
      <w:pPr>
        <w:rPr>
          <w:sz w:val="20"/>
          <w:szCs w:val="20"/>
          <w:vertAlign w:val="baseline"/>
        </w:rPr>
      </w:pPr>
      <w:r w:rsidDel="00000000" w:rsidR="00000000" w:rsidRPr="00000000">
        <w:rPr>
          <w:rtl w:val="0"/>
        </w:rPr>
      </w:r>
    </w:p>
    <w:p w:rsidR="00000000" w:rsidDel="00000000" w:rsidP="00000000" w:rsidRDefault="00000000" w:rsidRPr="00000000" w14:paraId="000009A1">
      <w:pPr>
        <w:rPr>
          <w:sz w:val="20"/>
          <w:szCs w:val="20"/>
          <w:vertAlign w:val="baseline"/>
        </w:rPr>
      </w:pPr>
      <w:r w:rsidDel="00000000" w:rsidR="00000000" w:rsidRPr="00000000">
        <w:rPr>
          <w:rtl w:val="0"/>
        </w:rPr>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ANEXO VI</w:t>
      </w:r>
      <w:r w:rsidDel="00000000" w:rsidR="00000000" w:rsidRPr="00000000">
        <w:rPr>
          <w:rtl w:val="0"/>
        </w:rPr>
      </w:r>
    </w:p>
    <w:p w:rsidR="00000000" w:rsidDel="00000000" w:rsidP="00000000" w:rsidRDefault="00000000" w:rsidRPr="00000000" w14:paraId="000009A6">
      <w:pPr>
        <w:jc w:val="center"/>
        <w:rPr>
          <w:b w:val="0"/>
          <w:sz w:val="20"/>
          <w:szCs w:val="20"/>
          <w:vertAlign w:val="baseline"/>
        </w:rPr>
      </w:pPr>
      <w:r w:rsidDel="00000000" w:rsidR="00000000" w:rsidRPr="00000000">
        <w:rPr>
          <w:rtl w:val="0"/>
        </w:rPr>
      </w:r>
    </w:p>
    <w:p w:rsidR="00000000" w:rsidDel="00000000" w:rsidP="00000000" w:rsidRDefault="00000000" w:rsidRPr="00000000" w14:paraId="000009A7">
      <w:pPr>
        <w:widowControl w:val="0"/>
        <w:jc w:val="center"/>
        <w:rPr>
          <w:b w:val="0"/>
          <w:sz w:val="23"/>
          <w:szCs w:val="23"/>
          <w:vertAlign w:val="baseline"/>
        </w:rPr>
      </w:pPr>
      <w:r w:rsidDel="00000000" w:rsidR="00000000" w:rsidRPr="00000000">
        <w:rPr>
          <w:b w:val="1"/>
          <w:sz w:val="23"/>
          <w:szCs w:val="23"/>
          <w:vertAlign w:val="baseline"/>
          <w:rtl w:val="0"/>
        </w:rPr>
        <w:t xml:space="preserve">MINUTA DA ATA DE REGISTRO DE PREÇOS</w:t>
      </w:r>
      <w:r w:rsidDel="00000000" w:rsidR="00000000" w:rsidRPr="00000000">
        <w:rPr>
          <w:rtl w:val="0"/>
        </w:rPr>
      </w:r>
    </w:p>
    <w:p w:rsidR="00000000" w:rsidDel="00000000" w:rsidP="00000000" w:rsidRDefault="00000000" w:rsidRPr="00000000" w14:paraId="000009A8">
      <w:pPr>
        <w:widowControl w:val="0"/>
        <w:jc w:val="center"/>
        <w:rPr>
          <w:b w:val="0"/>
          <w:sz w:val="23"/>
          <w:szCs w:val="23"/>
          <w:vertAlign w:val="baseline"/>
        </w:rPr>
      </w:pPr>
      <w:r w:rsidDel="00000000" w:rsidR="00000000" w:rsidRPr="00000000">
        <w:rPr>
          <w:b w:val="1"/>
          <w:sz w:val="23"/>
          <w:szCs w:val="23"/>
          <w:vertAlign w:val="baseline"/>
          <w:rtl w:val="0"/>
        </w:rPr>
        <w:t xml:space="preserve">ATA DE REGISTRO DE PREÇOS N° ___/____.</w:t>
      </w:r>
      <w:r w:rsidDel="00000000" w:rsidR="00000000" w:rsidRPr="00000000">
        <w:rPr>
          <w:rtl w:val="0"/>
        </w:rPr>
      </w:r>
    </w:p>
    <w:p w:rsidR="00000000" w:rsidDel="00000000" w:rsidP="00000000" w:rsidRDefault="00000000" w:rsidRPr="00000000" w14:paraId="000009A9">
      <w:pPr>
        <w:widowControl w:val="0"/>
        <w:jc w:val="center"/>
        <w:rPr>
          <w:b w:val="0"/>
          <w:sz w:val="23"/>
          <w:szCs w:val="23"/>
          <w:vertAlign w:val="baseline"/>
        </w:rPr>
      </w:pPr>
      <w:r w:rsidDel="00000000" w:rsidR="00000000" w:rsidRPr="00000000">
        <w:rPr>
          <w:rtl w:val="0"/>
        </w:rPr>
      </w:r>
    </w:p>
    <w:p w:rsidR="00000000" w:rsidDel="00000000" w:rsidP="00000000" w:rsidRDefault="00000000" w:rsidRPr="00000000" w14:paraId="000009AA">
      <w:pPr>
        <w:widowControl w:val="0"/>
        <w:jc w:val="both"/>
        <w:rPr>
          <w:sz w:val="23"/>
          <w:szCs w:val="23"/>
          <w:vertAlign w:val="baseline"/>
        </w:rPr>
      </w:pPr>
      <w:r w:rsidDel="00000000" w:rsidR="00000000" w:rsidRPr="00000000">
        <w:rPr>
          <w:sz w:val="23"/>
          <w:szCs w:val="23"/>
          <w:vertAlign w:val="baseline"/>
          <w:rtl w:val="0"/>
        </w:rPr>
        <w:t xml:space="preserve">O _________________ de OLIVEIRA DE FÁTIMA, Pessoa Jurídica de Direito Público Interno , inscrito no CNPJ sob o nº ________________, sediada à _____________-, Centro, OLIVEIRA DE FÁTIMA/SP, neste instrumento representada pela ___________________, portador do CPF ____________, de acordo com o que determina a Lei Federal 10.520, de 17 de julho de 2002,  de 21 de outubro de 2005, Decreto Municipal nº 5.914 de 14 de Janeiro de 2010 e, subsidiariamente e no que couberem, as disposições contidas na Lei Federal nº 8.666, de 21 de junho de 1993 e suas alterações posteriores, a ser regido pelos mencionados diplomas legais e pelas cláusulas e condições que seguem:e, conforme o </w:t>
      </w:r>
      <w:r w:rsidDel="00000000" w:rsidR="00000000" w:rsidRPr="00000000">
        <w:rPr>
          <w:b w:val="1"/>
          <w:sz w:val="23"/>
          <w:szCs w:val="23"/>
          <w:vertAlign w:val="baseline"/>
          <w:rtl w:val="0"/>
        </w:rPr>
        <w:t xml:space="preserve">Processo Licitatório nº ____/2016, PREGÃO PRESENCIAL R. DE PREÇO R. DE PREÇO R. de Preço nº ____/2016</w:t>
      </w:r>
      <w:r w:rsidDel="00000000" w:rsidR="00000000" w:rsidRPr="00000000">
        <w:rPr>
          <w:sz w:val="23"/>
          <w:szCs w:val="23"/>
          <w:vertAlign w:val="baseline"/>
          <w:rtl w:val="0"/>
        </w:rPr>
        <w:t xml:space="preserve"> a </w:t>
      </w:r>
      <w:r w:rsidDel="00000000" w:rsidR="00000000" w:rsidRPr="00000000">
        <w:rPr>
          <w:rFonts w:ascii="Arial" w:cs="Arial" w:eastAsia="Arial" w:hAnsi="Arial"/>
          <w:color w:val="000000"/>
          <w:vertAlign w:val="baseline"/>
          <w:rtl w:val="0"/>
        </w:rPr>
        <w:t xml:space="preserve">VISANDO A AQUISIÇÃO DE MEDICAMENTOS PARA O FUNDO DE SAÚDE DE OLIVEIRA DE FÁTIMA</w:t>
      </w:r>
      <w:r w:rsidDel="00000000" w:rsidR="00000000" w:rsidRPr="00000000">
        <w:rPr>
          <w:sz w:val="23"/>
          <w:szCs w:val="23"/>
          <w:vertAlign w:val="baseline"/>
          <w:rtl w:val="0"/>
        </w:rPr>
        <w:t xml:space="preserve">, dos itens abaixo discriminados, com seus respectivos preços:</w:t>
      </w:r>
    </w:p>
    <w:p w:rsidR="00000000" w:rsidDel="00000000" w:rsidP="00000000" w:rsidRDefault="00000000" w:rsidRPr="00000000" w14:paraId="000009AB">
      <w:pPr>
        <w:widowControl w:val="0"/>
        <w:jc w:val="both"/>
        <w:rPr>
          <w:b w:val="0"/>
          <w:sz w:val="23"/>
          <w:szCs w:val="23"/>
          <w:vertAlign w:val="baseline"/>
        </w:rPr>
      </w:pPr>
      <w:r w:rsidDel="00000000" w:rsidR="00000000" w:rsidRPr="00000000">
        <w:rPr>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9AC">
      <w:pPr>
        <w:widowControl w:val="0"/>
        <w:jc w:val="both"/>
        <w:rPr>
          <w:b w:val="0"/>
          <w:sz w:val="23"/>
          <w:szCs w:val="23"/>
          <w:vertAlign w:val="baseline"/>
        </w:rPr>
      </w:pPr>
      <w:r w:rsidDel="00000000" w:rsidR="00000000" w:rsidRPr="00000000">
        <w:rPr>
          <w:b w:val="1"/>
          <w:sz w:val="23"/>
          <w:szCs w:val="23"/>
          <w:vertAlign w:val="baseline"/>
          <w:rtl w:val="0"/>
        </w:rPr>
        <w:t xml:space="preserve">– DOS PRAZOS:</w:t>
      </w:r>
      <w:r w:rsidDel="00000000" w:rsidR="00000000" w:rsidRPr="00000000">
        <w:rPr>
          <w:rtl w:val="0"/>
        </w:rPr>
      </w:r>
    </w:p>
    <w:p w:rsidR="00000000" w:rsidDel="00000000" w:rsidP="00000000" w:rsidRDefault="00000000" w:rsidRPr="00000000" w14:paraId="000009AD">
      <w:pPr>
        <w:widowControl w:val="0"/>
        <w:jc w:val="both"/>
        <w:rPr>
          <w:sz w:val="23"/>
          <w:szCs w:val="23"/>
          <w:vertAlign w:val="baseline"/>
        </w:rPr>
      </w:pPr>
      <w:r w:rsidDel="00000000" w:rsidR="00000000" w:rsidRPr="00000000">
        <w:rPr>
          <w:sz w:val="23"/>
          <w:szCs w:val="23"/>
          <w:vertAlign w:val="baseline"/>
          <w:rtl w:val="0"/>
        </w:rPr>
        <w:t xml:space="preserve">O Registro de Preços terá vigência de 01 (um) ano, a contar da assinatura da Ata de Registro de Preços.</w:t>
      </w:r>
    </w:p>
    <w:p w:rsidR="00000000" w:rsidDel="00000000" w:rsidP="00000000" w:rsidRDefault="00000000" w:rsidRPr="00000000" w14:paraId="000009AE">
      <w:pPr>
        <w:jc w:val="both"/>
        <w:rPr>
          <w:sz w:val="20"/>
          <w:szCs w:val="20"/>
          <w:vertAlign w:val="baseline"/>
        </w:rPr>
      </w:pPr>
      <w:r w:rsidDel="00000000" w:rsidR="00000000" w:rsidRPr="00000000">
        <w:rPr>
          <w:sz w:val="20"/>
          <w:szCs w:val="20"/>
          <w:vertAlign w:val="baseline"/>
          <w:rtl w:val="0"/>
        </w:rPr>
        <w:t xml:space="preserve">Os objetos objeto desta licitação, quando solicitados, deverão entregues no endereço:  </w:t>
      </w:r>
      <w:r w:rsidDel="00000000" w:rsidR="00000000" w:rsidRPr="00000000">
        <w:rPr>
          <w:color w:val="000000"/>
          <w:sz w:val="20"/>
          <w:szCs w:val="20"/>
          <w:vertAlign w:val="baseline"/>
          <w:rtl w:val="0"/>
        </w:rPr>
        <w:t xml:space="preserve">Av. Bernardo Sayão S/N centro, Município de OLIVEIRA DE FÁTIMA /TO</w:t>
      </w:r>
      <w:r w:rsidDel="00000000" w:rsidR="00000000" w:rsidRPr="00000000">
        <w:rPr>
          <w:sz w:val="20"/>
          <w:szCs w:val="20"/>
          <w:vertAlign w:val="baseline"/>
          <w:rtl w:val="0"/>
        </w:rPr>
        <w:t xml:space="preserve">, previamente combinado com a Secretaria Executiva de Compras obedecendo a normas de segurança, e atender às condições estabelecidas no Edital, sem ônus de qualquer natureza que vier ocorrer por conta do contratado, no prazo maximo de 24 horas.</w:t>
      </w:r>
    </w:p>
    <w:p w:rsidR="00000000" w:rsidDel="00000000" w:rsidP="00000000" w:rsidRDefault="00000000" w:rsidRPr="00000000" w14:paraId="000009AF">
      <w:pPr>
        <w:jc w:val="both"/>
        <w:rPr>
          <w:sz w:val="20"/>
          <w:szCs w:val="20"/>
          <w:vertAlign w:val="baseline"/>
        </w:rPr>
      </w:pPr>
      <w:r w:rsidDel="00000000" w:rsidR="00000000" w:rsidRPr="00000000">
        <w:rPr>
          <w:rtl w:val="0"/>
        </w:rPr>
      </w:r>
    </w:p>
    <w:p w:rsidR="00000000" w:rsidDel="00000000" w:rsidP="00000000" w:rsidRDefault="00000000" w:rsidRPr="00000000" w14:paraId="000009B0">
      <w:pPr>
        <w:widowControl w:val="0"/>
        <w:jc w:val="both"/>
        <w:rPr>
          <w:sz w:val="23"/>
          <w:szCs w:val="23"/>
          <w:vertAlign w:val="baseline"/>
        </w:rPr>
      </w:pPr>
      <w:r w:rsidDel="00000000" w:rsidR="00000000" w:rsidRPr="00000000">
        <w:rPr>
          <w:b w:val="1"/>
          <w:sz w:val="23"/>
          <w:szCs w:val="23"/>
          <w:vertAlign w:val="baseline"/>
          <w:rtl w:val="0"/>
        </w:rPr>
        <w:t xml:space="preserve">– DA FORMA DE PAGAMENTO</w:t>
      </w:r>
      <w:r w:rsidDel="00000000" w:rsidR="00000000" w:rsidRPr="00000000">
        <w:rPr>
          <w:sz w:val="23"/>
          <w:szCs w:val="23"/>
          <w:vertAlign w:val="baseline"/>
          <w:rtl w:val="0"/>
        </w:rPr>
        <w:t xml:space="preserve">:</w:t>
      </w:r>
    </w:p>
    <w:p w:rsidR="00000000" w:rsidDel="00000000" w:rsidP="00000000" w:rsidRDefault="00000000" w:rsidRPr="00000000" w14:paraId="000009B1">
      <w:pPr>
        <w:widowControl w:val="0"/>
        <w:jc w:val="both"/>
        <w:rPr>
          <w:sz w:val="23"/>
          <w:szCs w:val="23"/>
          <w:vertAlign w:val="baseline"/>
        </w:rPr>
      </w:pPr>
      <w:r w:rsidDel="00000000" w:rsidR="00000000" w:rsidRPr="00000000">
        <w:rPr>
          <w:sz w:val="23"/>
          <w:szCs w:val="23"/>
          <w:vertAlign w:val="baseline"/>
          <w:rtl w:val="0"/>
        </w:rPr>
        <w:t xml:space="preserve">Os pagamentos serão efetuados após a comprovação da entrega da produtos licitados, mediante apresentação dos documentos fiscais, que se dará em até 30 (trinta) dias após a entrega das produtos. </w:t>
      </w:r>
    </w:p>
    <w:p w:rsidR="00000000" w:rsidDel="00000000" w:rsidP="00000000" w:rsidRDefault="00000000" w:rsidRPr="00000000" w14:paraId="000009B2">
      <w:pPr>
        <w:widowControl w:val="0"/>
        <w:jc w:val="both"/>
        <w:rPr>
          <w:sz w:val="23"/>
          <w:szCs w:val="23"/>
          <w:vertAlign w:val="baseline"/>
        </w:rPr>
      </w:pPr>
      <w:r w:rsidDel="00000000" w:rsidR="00000000" w:rsidRPr="00000000">
        <w:rPr>
          <w:sz w:val="23"/>
          <w:szCs w:val="23"/>
          <w:vertAlign w:val="baseline"/>
          <w:rtl w:val="0"/>
        </w:rPr>
        <w:t xml:space="preserve">O Detentor da Ata deverá encaminhar as Notas Fiscais ao Departamento Competente que as receberá provisoriamente, para posterior comprovação de conformidade da aquisição de acordo com a especificação constante do edital e da proposta apresentada, bem como da comprovação da quantidade e qualidade da  entregues, mediante recibo.</w:t>
      </w:r>
    </w:p>
    <w:p w:rsidR="00000000" w:rsidDel="00000000" w:rsidP="00000000" w:rsidRDefault="00000000" w:rsidRPr="00000000" w14:paraId="000009B3">
      <w:pPr>
        <w:widowControl w:val="0"/>
        <w:jc w:val="both"/>
        <w:rPr>
          <w:sz w:val="23"/>
          <w:szCs w:val="23"/>
          <w:vertAlign w:val="baseline"/>
        </w:rPr>
      </w:pPr>
      <w:r w:rsidDel="00000000" w:rsidR="00000000" w:rsidRPr="00000000">
        <w:rPr>
          <w:sz w:val="23"/>
          <w:szCs w:val="23"/>
          <w:vertAlign w:val="baseline"/>
          <w:rtl w:val="0"/>
        </w:rPr>
        <w:t xml:space="preserve">Nenhuma fatura que contrarie as especificações contidas nas propostas será liberada antes de executadas a devida correção e antes que seja apresentada a comprovação do cumprimento das obrigações tributárias e sociais legalmente exigidas.</w:t>
      </w:r>
    </w:p>
    <w:p w:rsidR="00000000" w:rsidDel="00000000" w:rsidP="00000000" w:rsidRDefault="00000000" w:rsidRPr="00000000" w14:paraId="000009B4">
      <w:pPr>
        <w:widowControl w:val="0"/>
        <w:jc w:val="both"/>
        <w:rPr>
          <w:sz w:val="23"/>
          <w:szCs w:val="23"/>
          <w:vertAlign w:val="baseline"/>
        </w:rPr>
      </w:pPr>
      <w:r w:rsidDel="00000000" w:rsidR="00000000" w:rsidRPr="00000000">
        <w:rPr>
          <w:sz w:val="23"/>
          <w:szCs w:val="23"/>
          <w:vertAlign w:val="baseline"/>
          <w:rtl w:val="0"/>
        </w:rPr>
        <w:t xml:space="preserve">Nenhum pagamento será efetuado à Detentora da Ata sem que esta apresente, previamente, a Certidão Negativa de Débito – CND, expedida pelo INSS e o Certificado de Regularidade do FGTS, em original ou cópia autenticada.</w:t>
      </w:r>
    </w:p>
    <w:p w:rsidR="00000000" w:rsidDel="00000000" w:rsidP="00000000" w:rsidRDefault="00000000" w:rsidRPr="00000000" w14:paraId="000009B5">
      <w:pPr>
        <w:widowControl w:val="0"/>
        <w:jc w:val="both"/>
        <w:rPr>
          <w:sz w:val="23"/>
          <w:szCs w:val="23"/>
          <w:vertAlign w:val="baseline"/>
        </w:rPr>
      </w:pPr>
      <w:r w:rsidDel="00000000" w:rsidR="00000000" w:rsidRPr="00000000">
        <w:rPr>
          <w:sz w:val="23"/>
          <w:szCs w:val="23"/>
          <w:vertAlign w:val="baseline"/>
          <w:rtl w:val="0"/>
        </w:rPr>
        <w:t xml:space="preserve">Em hipótese alguma será feito o pagamento antecipado.</w:t>
      </w:r>
    </w:p>
    <w:p w:rsidR="00000000" w:rsidDel="00000000" w:rsidP="00000000" w:rsidRDefault="00000000" w:rsidRPr="00000000" w14:paraId="000009B6">
      <w:pPr>
        <w:widowControl w:val="0"/>
        <w:jc w:val="both"/>
        <w:rPr>
          <w:b w:val="0"/>
          <w:sz w:val="23"/>
          <w:szCs w:val="23"/>
          <w:vertAlign w:val="baseline"/>
        </w:rPr>
      </w:pPr>
      <w:r w:rsidDel="00000000" w:rsidR="00000000" w:rsidRPr="00000000">
        <w:rPr>
          <w:rtl w:val="0"/>
        </w:rPr>
      </w:r>
    </w:p>
    <w:p w:rsidR="00000000" w:rsidDel="00000000" w:rsidP="00000000" w:rsidRDefault="00000000" w:rsidRPr="00000000" w14:paraId="000009B7">
      <w:pPr>
        <w:widowControl w:val="0"/>
        <w:jc w:val="both"/>
        <w:rPr>
          <w:b w:val="0"/>
          <w:sz w:val="23"/>
          <w:szCs w:val="23"/>
          <w:vertAlign w:val="baseline"/>
        </w:rPr>
      </w:pPr>
      <w:r w:rsidDel="00000000" w:rsidR="00000000" w:rsidRPr="00000000">
        <w:rPr>
          <w:b w:val="1"/>
          <w:sz w:val="23"/>
          <w:szCs w:val="23"/>
          <w:vertAlign w:val="baseline"/>
          <w:rtl w:val="0"/>
        </w:rPr>
        <w:t xml:space="preserve">-DO PRAZO E DAS CONDIÇÕES DE ENTREGA :</w:t>
      </w:r>
      <w:r w:rsidDel="00000000" w:rsidR="00000000" w:rsidRPr="00000000">
        <w:rPr>
          <w:rtl w:val="0"/>
        </w:rPr>
      </w:r>
    </w:p>
    <w:p w:rsidR="00000000" w:rsidDel="00000000" w:rsidP="00000000" w:rsidRDefault="00000000" w:rsidRPr="00000000" w14:paraId="000009B8">
      <w:pPr>
        <w:jc w:val="both"/>
        <w:rPr>
          <w:sz w:val="23"/>
          <w:szCs w:val="23"/>
          <w:vertAlign w:val="baseline"/>
        </w:rPr>
      </w:pPr>
      <w:r w:rsidDel="00000000" w:rsidR="00000000" w:rsidRPr="00000000">
        <w:rPr>
          <w:vertAlign w:val="baseline"/>
          <w:rtl w:val="0"/>
        </w:rPr>
        <w:t xml:space="preserve">Os produtos serão fornecidos de forma parcelada e estimativa, de acordo com as necessidades da secretaria solicitante, a entrega será efetivada devidamente no prazo de 24 horas após a emissão da respectiva ordem de compra</w:t>
      </w:r>
      <w:r w:rsidDel="00000000" w:rsidR="00000000" w:rsidRPr="00000000">
        <w:rPr>
          <w:color w:val="000000"/>
          <w:sz w:val="23"/>
          <w:szCs w:val="23"/>
          <w:vertAlign w:val="baseline"/>
          <w:rtl w:val="0"/>
        </w:rPr>
        <w:t xml:space="preserve">, podendo ser prorrogado a critério da Administração, no</w:t>
      </w:r>
      <w:r w:rsidDel="00000000" w:rsidR="00000000" w:rsidRPr="00000000">
        <w:rPr>
          <w:sz w:val="23"/>
          <w:szCs w:val="23"/>
          <w:vertAlign w:val="baseline"/>
          <w:rtl w:val="0"/>
        </w:rPr>
        <w:t xml:space="preserve"> decorrer de 12 (doze) meses, a contar da assinatura da Ata de Registro de Preços, o licitante vencedor deverá executar o serviço conforme solicitação do </w:t>
      </w:r>
    </w:p>
    <w:p w:rsidR="00000000" w:rsidDel="00000000" w:rsidP="00000000" w:rsidRDefault="00000000" w:rsidRPr="00000000" w14:paraId="000009B9">
      <w:pPr>
        <w:jc w:val="both"/>
        <w:rPr>
          <w:b w:val="0"/>
          <w:color w:val="000000"/>
          <w:sz w:val="23"/>
          <w:szCs w:val="23"/>
          <w:vertAlign w:val="baseline"/>
        </w:rPr>
      </w:pPr>
      <w:r w:rsidDel="00000000" w:rsidR="00000000" w:rsidRPr="00000000">
        <w:rPr>
          <w:sz w:val="23"/>
          <w:szCs w:val="23"/>
          <w:vertAlign w:val="baseline"/>
          <w:rtl w:val="0"/>
        </w:rPr>
        <w:t xml:space="preserve">Secretário do departamento competente</w:t>
      </w:r>
      <w:r w:rsidDel="00000000" w:rsidR="00000000" w:rsidRPr="00000000">
        <w:rPr>
          <w:color w:val="000000"/>
          <w:sz w:val="23"/>
          <w:szCs w:val="23"/>
          <w:vertAlign w:val="baseline"/>
          <w:rtl w:val="0"/>
        </w:rPr>
        <w:t xml:space="preserve">, podendo ser prorrogado a critério da Administração</w:t>
      </w:r>
      <w:r w:rsidDel="00000000" w:rsidR="00000000" w:rsidRPr="00000000">
        <w:rPr>
          <w:sz w:val="23"/>
          <w:szCs w:val="23"/>
          <w:vertAlign w:val="baseline"/>
          <w:rtl w:val="0"/>
        </w:rPr>
        <w:t xml:space="preserve">, após a solicitação do Diretor do Departamento competente, sendo que todas as despesas com entrega, seguros, combustíveis, impostos, taxas, pedágios, etc, serão por conta única e exclusiva do fornecedor. </w:t>
      </w:r>
      <w:r w:rsidDel="00000000" w:rsidR="00000000" w:rsidRPr="00000000">
        <w:rPr>
          <w:rtl w:val="0"/>
        </w:rPr>
      </w:r>
    </w:p>
    <w:p w:rsidR="00000000" w:rsidDel="00000000" w:rsidP="00000000" w:rsidRDefault="00000000" w:rsidRPr="00000000" w14:paraId="000009BA">
      <w:pPr>
        <w:widowControl w:val="0"/>
        <w:jc w:val="both"/>
        <w:rPr>
          <w:sz w:val="23"/>
          <w:szCs w:val="23"/>
          <w:vertAlign w:val="baseline"/>
        </w:rPr>
      </w:pPr>
      <w:r w:rsidDel="00000000" w:rsidR="00000000" w:rsidRPr="00000000">
        <w:rPr>
          <w:sz w:val="23"/>
          <w:szCs w:val="23"/>
          <w:vertAlign w:val="baseline"/>
          <w:rtl w:val="0"/>
        </w:rPr>
        <w:t xml:space="preserve">A execução dos serviços deverá ser prestada no local descrito na Autorização de Fornecimento.</w:t>
      </w:r>
    </w:p>
    <w:p w:rsidR="00000000" w:rsidDel="00000000" w:rsidP="00000000" w:rsidRDefault="00000000" w:rsidRPr="00000000" w14:paraId="000009BB">
      <w:pPr>
        <w:widowControl w:val="0"/>
        <w:jc w:val="both"/>
        <w:rPr>
          <w:sz w:val="23"/>
          <w:szCs w:val="23"/>
          <w:vertAlign w:val="baseline"/>
        </w:rPr>
      </w:pPr>
      <w:r w:rsidDel="00000000" w:rsidR="00000000" w:rsidRPr="00000000">
        <w:rPr>
          <w:sz w:val="23"/>
          <w:szCs w:val="23"/>
          <w:vertAlign w:val="baseline"/>
          <w:rtl w:val="0"/>
        </w:rPr>
        <w:t xml:space="preserve">A execução dos serviços deverão estar em conformidade com o requerido pelo Departamento solicitante e acompanhada de nota fiscal, sendo somente aceito após a verificação do cumprimento das especificações contidas neste edital.</w:t>
      </w:r>
    </w:p>
    <w:p w:rsidR="00000000" w:rsidDel="00000000" w:rsidP="00000000" w:rsidRDefault="00000000" w:rsidRPr="00000000" w14:paraId="000009BC">
      <w:pPr>
        <w:widowControl w:val="0"/>
        <w:jc w:val="both"/>
        <w:rPr>
          <w:sz w:val="23"/>
          <w:szCs w:val="23"/>
          <w:vertAlign w:val="baseline"/>
        </w:rPr>
      </w:pPr>
      <w:r w:rsidDel="00000000" w:rsidR="00000000" w:rsidRPr="00000000">
        <w:rPr>
          <w:rtl w:val="0"/>
        </w:rPr>
      </w:r>
    </w:p>
    <w:p w:rsidR="00000000" w:rsidDel="00000000" w:rsidP="00000000" w:rsidRDefault="00000000" w:rsidRPr="00000000" w14:paraId="000009BD">
      <w:pPr>
        <w:widowControl w:val="0"/>
        <w:jc w:val="both"/>
        <w:rPr>
          <w:sz w:val="23"/>
          <w:szCs w:val="23"/>
          <w:vertAlign w:val="baseline"/>
        </w:rPr>
      </w:pPr>
      <w:r w:rsidDel="00000000" w:rsidR="00000000" w:rsidRPr="00000000">
        <w:rPr>
          <w:b w:val="1"/>
          <w:sz w:val="23"/>
          <w:szCs w:val="23"/>
          <w:vertAlign w:val="baseline"/>
          <w:rtl w:val="0"/>
        </w:rPr>
        <w:t xml:space="preserve">– DO REAJUSTAMENTO</w:t>
      </w:r>
      <w:r w:rsidDel="00000000" w:rsidR="00000000" w:rsidRPr="00000000">
        <w:rPr>
          <w:sz w:val="23"/>
          <w:szCs w:val="23"/>
          <w:vertAlign w:val="baseline"/>
          <w:rtl w:val="0"/>
        </w:rPr>
        <w:t xml:space="preserve">:</w:t>
      </w:r>
    </w:p>
    <w:p w:rsidR="00000000" w:rsidDel="00000000" w:rsidP="00000000" w:rsidRDefault="00000000" w:rsidRPr="00000000" w14:paraId="000009BE">
      <w:pPr>
        <w:widowControl w:val="0"/>
        <w:jc w:val="both"/>
        <w:rPr>
          <w:sz w:val="23"/>
          <w:szCs w:val="23"/>
          <w:vertAlign w:val="baseline"/>
        </w:rPr>
      </w:pPr>
      <w:r w:rsidDel="00000000" w:rsidR="00000000" w:rsidRPr="00000000">
        <w:rPr>
          <w:sz w:val="23"/>
          <w:szCs w:val="23"/>
          <w:vertAlign w:val="baseline"/>
          <w:rtl w:val="0"/>
        </w:rPr>
        <w:t xml:space="preserve">Os preços serão fixos e irreajustáveis, salvo mudanças nas medidas econômicas do Governo Federal.</w:t>
      </w:r>
    </w:p>
    <w:p w:rsidR="00000000" w:rsidDel="00000000" w:rsidP="00000000" w:rsidRDefault="00000000" w:rsidRPr="00000000" w14:paraId="000009BF">
      <w:pPr>
        <w:widowControl w:val="0"/>
        <w:jc w:val="both"/>
        <w:rPr>
          <w:sz w:val="23"/>
          <w:szCs w:val="23"/>
          <w:vertAlign w:val="baseline"/>
        </w:rPr>
      </w:pPr>
      <w:r w:rsidDel="00000000" w:rsidR="00000000" w:rsidRPr="00000000">
        <w:rPr>
          <w:sz w:val="23"/>
          <w:szCs w:val="23"/>
          <w:vertAlign w:val="baseline"/>
          <w:rtl w:val="0"/>
        </w:rPr>
        <w:t xml:space="preserve">Ocorrendo desequilíbrio econômico-financeiro do futuro contrato, em face dos aumentos de custo que não possam, por vedação legal, ser refletidos através de reajuste ou revisão de preços básicos, as partes de comum acordo, com base no artigo 65, II “d”, da Lei de Licitações (Lei Federal n° 8.666/ 93) buscarão uma solução para a questão. Durante as negociações, a empresa contratada em hipótese alguma poderá paralisar o fornecimento de produtos.</w:t>
      </w:r>
    </w:p>
    <w:p w:rsidR="00000000" w:rsidDel="00000000" w:rsidP="00000000" w:rsidRDefault="00000000" w:rsidRPr="00000000" w14:paraId="000009C0">
      <w:pPr>
        <w:widowControl w:val="0"/>
        <w:jc w:val="both"/>
        <w:rPr>
          <w:b w:val="0"/>
          <w:sz w:val="23"/>
          <w:szCs w:val="23"/>
          <w:vertAlign w:val="baseline"/>
        </w:rPr>
      </w:pPr>
      <w:r w:rsidDel="00000000" w:rsidR="00000000" w:rsidRPr="00000000">
        <w:rPr>
          <w:sz w:val="23"/>
          <w:szCs w:val="23"/>
          <w:vertAlign w:val="baseline"/>
          <w:rtl w:val="0"/>
        </w:rPr>
        <w:t xml:space="preserve">Os preços registrados serão fixos e somente serão modificados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a relação que as partes pactuaram inicialmente entre os encargos da Contratada e a retribuição do Contratante para a justa remuneração do fornecimento, poderá ser revisada, objetivando a manutenção do equilíbrio econômico.</w:t>
      </w:r>
      <w:r w:rsidDel="00000000" w:rsidR="00000000" w:rsidRPr="00000000">
        <w:rPr>
          <w:rtl w:val="0"/>
        </w:rPr>
      </w:r>
    </w:p>
    <w:p w:rsidR="00000000" w:rsidDel="00000000" w:rsidP="00000000" w:rsidRDefault="00000000" w:rsidRPr="00000000" w14:paraId="000009C1">
      <w:pPr>
        <w:widowControl w:val="0"/>
        <w:jc w:val="both"/>
        <w:rPr>
          <w:b w:val="0"/>
          <w:sz w:val="23"/>
          <w:szCs w:val="23"/>
          <w:vertAlign w:val="baseline"/>
        </w:rPr>
      </w:pPr>
      <w:r w:rsidDel="00000000" w:rsidR="00000000" w:rsidRPr="00000000">
        <w:rPr>
          <w:rtl w:val="0"/>
        </w:rPr>
      </w:r>
    </w:p>
    <w:p w:rsidR="00000000" w:rsidDel="00000000" w:rsidP="00000000" w:rsidRDefault="00000000" w:rsidRPr="00000000" w14:paraId="000009C2">
      <w:pPr>
        <w:widowControl w:val="0"/>
        <w:jc w:val="both"/>
        <w:rPr>
          <w:b w:val="0"/>
          <w:sz w:val="23"/>
          <w:szCs w:val="23"/>
          <w:vertAlign w:val="baseline"/>
        </w:rPr>
      </w:pPr>
      <w:r w:rsidDel="00000000" w:rsidR="00000000" w:rsidRPr="00000000">
        <w:rPr>
          <w:b w:val="1"/>
          <w:sz w:val="23"/>
          <w:szCs w:val="23"/>
          <w:vertAlign w:val="baseline"/>
          <w:rtl w:val="0"/>
        </w:rPr>
        <w:t xml:space="preserve">- DAS OBRIGAÇÕES/RESPONSABILIDADES DA DETENTORA DA ATA:</w:t>
      </w:r>
      <w:r w:rsidDel="00000000" w:rsidR="00000000" w:rsidRPr="00000000">
        <w:rPr>
          <w:rtl w:val="0"/>
        </w:rPr>
      </w:r>
    </w:p>
    <w:p w:rsidR="00000000" w:rsidDel="00000000" w:rsidP="00000000" w:rsidRDefault="00000000" w:rsidRPr="00000000" w14:paraId="000009C3">
      <w:pPr>
        <w:widowControl w:val="0"/>
        <w:jc w:val="both"/>
        <w:rPr>
          <w:sz w:val="23"/>
          <w:szCs w:val="23"/>
          <w:vertAlign w:val="baseline"/>
        </w:rPr>
      </w:pPr>
      <w:r w:rsidDel="00000000" w:rsidR="00000000" w:rsidRPr="00000000">
        <w:rPr>
          <w:sz w:val="23"/>
          <w:szCs w:val="23"/>
          <w:vertAlign w:val="baseline"/>
          <w:rtl w:val="0"/>
        </w:rPr>
        <w:t xml:space="preserve">Entregar os materiais/produtos parceladamente no decorrer de 12 (doze) meses, a contar da assinatura da Ata de Registro de Preços, o Licitante vencedor deverá entregar os materiais/produtos conforme a solicitação do Diretor do Departamento competente, em até 2 (dois) dias.</w:t>
      </w:r>
    </w:p>
    <w:p w:rsidR="00000000" w:rsidDel="00000000" w:rsidP="00000000" w:rsidRDefault="00000000" w:rsidRPr="00000000" w14:paraId="000009C4">
      <w:pPr>
        <w:widowControl w:val="0"/>
        <w:jc w:val="both"/>
        <w:rPr>
          <w:sz w:val="23"/>
          <w:szCs w:val="23"/>
          <w:vertAlign w:val="baseline"/>
        </w:rPr>
      </w:pPr>
      <w:r w:rsidDel="00000000" w:rsidR="00000000" w:rsidRPr="00000000">
        <w:rPr>
          <w:sz w:val="23"/>
          <w:szCs w:val="23"/>
          <w:vertAlign w:val="baseline"/>
          <w:rtl w:val="0"/>
        </w:rPr>
        <w:t xml:space="preserve">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OLIVEIRA DE FÁTIMA;</w:t>
      </w:r>
    </w:p>
    <w:p w:rsidR="00000000" w:rsidDel="00000000" w:rsidP="00000000" w:rsidRDefault="00000000" w:rsidRPr="00000000" w14:paraId="000009C5">
      <w:pPr>
        <w:widowControl w:val="0"/>
        <w:jc w:val="both"/>
        <w:rPr>
          <w:sz w:val="23"/>
          <w:szCs w:val="23"/>
          <w:vertAlign w:val="baseline"/>
        </w:rPr>
      </w:pPr>
      <w:r w:rsidDel="00000000" w:rsidR="00000000" w:rsidRPr="00000000">
        <w:rPr>
          <w:sz w:val="23"/>
          <w:szCs w:val="23"/>
          <w:vertAlign w:val="baseline"/>
          <w:rtl w:val="0"/>
        </w:rPr>
        <w:t xml:space="preserve">Responsabilizar pelos prejuízos causados ao Município de OLIVEIRA DE FÁTIMA ou a terceiros, por atos de seus empregados ou prepostos;</w:t>
      </w:r>
    </w:p>
    <w:p w:rsidR="00000000" w:rsidDel="00000000" w:rsidP="00000000" w:rsidRDefault="00000000" w:rsidRPr="00000000" w14:paraId="000009C6">
      <w:pPr>
        <w:widowControl w:val="0"/>
        <w:jc w:val="both"/>
        <w:rPr>
          <w:sz w:val="23"/>
          <w:szCs w:val="23"/>
          <w:vertAlign w:val="baseline"/>
        </w:rPr>
      </w:pPr>
      <w:r w:rsidDel="00000000" w:rsidR="00000000" w:rsidRPr="00000000">
        <w:rPr>
          <w:rtl w:val="0"/>
        </w:rPr>
      </w:r>
    </w:p>
    <w:p w:rsidR="00000000" w:rsidDel="00000000" w:rsidP="00000000" w:rsidRDefault="00000000" w:rsidRPr="00000000" w14:paraId="000009C7">
      <w:pPr>
        <w:widowControl w:val="0"/>
        <w:jc w:val="both"/>
        <w:rPr>
          <w:b w:val="0"/>
          <w:sz w:val="23"/>
          <w:szCs w:val="23"/>
          <w:vertAlign w:val="baseline"/>
        </w:rPr>
      </w:pPr>
      <w:r w:rsidDel="00000000" w:rsidR="00000000" w:rsidRPr="00000000">
        <w:rPr>
          <w:b w:val="1"/>
          <w:sz w:val="23"/>
          <w:szCs w:val="23"/>
          <w:vertAlign w:val="baseline"/>
          <w:rtl w:val="0"/>
        </w:rPr>
        <w:t xml:space="preserve">- DAS RESPONSABILIDADES DO MUNICÍPIO:</w:t>
      </w:r>
      <w:r w:rsidDel="00000000" w:rsidR="00000000" w:rsidRPr="00000000">
        <w:rPr>
          <w:rtl w:val="0"/>
        </w:rPr>
      </w:r>
    </w:p>
    <w:p w:rsidR="00000000" w:rsidDel="00000000" w:rsidP="00000000" w:rsidRDefault="00000000" w:rsidRPr="00000000" w14:paraId="000009C8">
      <w:pPr>
        <w:widowControl w:val="0"/>
        <w:jc w:val="both"/>
        <w:rPr>
          <w:sz w:val="23"/>
          <w:szCs w:val="23"/>
          <w:vertAlign w:val="baseline"/>
        </w:rPr>
      </w:pPr>
      <w:r w:rsidDel="00000000" w:rsidR="00000000" w:rsidRPr="00000000">
        <w:rPr>
          <w:sz w:val="23"/>
          <w:szCs w:val="23"/>
          <w:vertAlign w:val="baseline"/>
          <w:rtl w:val="0"/>
        </w:rPr>
        <w:t xml:space="preserve">Utilizar-se da locação e realizar sua análise quanto à quantidade e qualidade;</w:t>
      </w:r>
    </w:p>
    <w:p w:rsidR="00000000" w:rsidDel="00000000" w:rsidP="00000000" w:rsidRDefault="00000000" w:rsidRPr="00000000" w14:paraId="000009C9">
      <w:pPr>
        <w:widowControl w:val="0"/>
        <w:jc w:val="both"/>
        <w:rPr>
          <w:sz w:val="23"/>
          <w:szCs w:val="23"/>
          <w:vertAlign w:val="baseline"/>
        </w:rPr>
      </w:pPr>
      <w:r w:rsidDel="00000000" w:rsidR="00000000" w:rsidRPr="00000000">
        <w:rPr>
          <w:sz w:val="23"/>
          <w:szCs w:val="23"/>
          <w:vertAlign w:val="baseline"/>
          <w:rtl w:val="0"/>
        </w:rPr>
        <w:t xml:space="preserve">Efetuar o pagamento no prazo estabelecido neste edital;</w:t>
      </w:r>
    </w:p>
    <w:p w:rsidR="00000000" w:rsidDel="00000000" w:rsidP="00000000" w:rsidRDefault="00000000" w:rsidRPr="00000000" w14:paraId="000009CA">
      <w:pPr>
        <w:widowControl w:val="0"/>
        <w:jc w:val="both"/>
        <w:rPr>
          <w:sz w:val="23"/>
          <w:szCs w:val="23"/>
          <w:vertAlign w:val="baseline"/>
        </w:rPr>
      </w:pPr>
      <w:r w:rsidDel="00000000" w:rsidR="00000000" w:rsidRPr="00000000">
        <w:rPr>
          <w:sz w:val="23"/>
          <w:szCs w:val="23"/>
          <w:vertAlign w:val="baseline"/>
          <w:rtl w:val="0"/>
        </w:rPr>
        <w:t xml:space="preserve">Informar à Detentora da Ata o nome do funcionário responsável pela assinatura das Ordens de Fornecimento.</w:t>
      </w:r>
    </w:p>
    <w:p w:rsidR="00000000" w:rsidDel="00000000" w:rsidP="00000000" w:rsidRDefault="00000000" w:rsidRPr="00000000" w14:paraId="000009CB">
      <w:pPr>
        <w:widowControl w:val="0"/>
        <w:jc w:val="both"/>
        <w:rPr>
          <w:sz w:val="23"/>
          <w:szCs w:val="23"/>
          <w:vertAlign w:val="baseline"/>
        </w:rPr>
      </w:pPr>
      <w:r w:rsidDel="00000000" w:rsidR="00000000" w:rsidRPr="00000000">
        <w:rPr>
          <w:rtl w:val="0"/>
        </w:rPr>
      </w:r>
    </w:p>
    <w:p w:rsidR="00000000" w:rsidDel="00000000" w:rsidP="00000000" w:rsidRDefault="00000000" w:rsidRPr="00000000" w14:paraId="000009CC">
      <w:pPr>
        <w:widowControl w:val="0"/>
        <w:jc w:val="both"/>
        <w:rPr>
          <w:sz w:val="23"/>
          <w:szCs w:val="23"/>
          <w:vertAlign w:val="baseline"/>
        </w:rPr>
      </w:pPr>
      <w:r w:rsidDel="00000000" w:rsidR="00000000" w:rsidRPr="00000000">
        <w:rPr>
          <w:b w:val="1"/>
          <w:sz w:val="23"/>
          <w:szCs w:val="23"/>
          <w:vertAlign w:val="baseline"/>
          <w:rtl w:val="0"/>
        </w:rPr>
        <w:t xml:space="preserve">– DOS RECURSOS ORÇAMENTÁRIOS</w:t>
      </w:r>
      <w:r w:rsidDel="00000000" w:rsidR="00000000" w:rsidRPr="00000000">
        <w:rPr>
          <w:sz w:val="23"/>
          <w:szCs w:val="23"/>
          <w:vertAlign w:val="baseline"/>
          <w:rtl w:val="0"/>
        </w:rPr>
        <w:t xml:space="preserve">:</w:t>
      </w:r>
    </w:p>
    <w:p w:rsidR="00000000" w:rsidDel="00000000" w:rsidP="00000000" w:rsidRDefault="00000000" w:rsidRPr="00000000" w14:paraId="000009CD">
      <w:pPr>
        <w:widowControl w:val="0"/>
        <w:jc w:val="both"/>
        <w:rPr>
          <w:sz w:val="23"/>
          <w:szCs w:val="23"/>
          <w:vertAlign w:val="baseline"/>
        </w:rPr>
      </w:pPr>
      <w:r w:rsidDel="00000000" w:rsidR="00000000" w:rsidRPr="00000000">
        <w:rPr>
          <w:sz w:val="23"/>
          <w:szCs w:val="23"/>
          <w:vertAlign w:val="baseline"/>
          <w:rtl w:val="0"/>
        </w:rPr>
        <w:t xml:space="preserve">As despesas decorrentes do presente contrato correrão por conta das seguintes dotações orçamentárias de 2016 e dotações semelhantes para o exercício subsequente :</w:t>
      </w:r>
    </w:p>
    <w:p w:rsidR="00000000" w:rsidDel="00000000" w:rsidP="00000000" w:rsidRDefault="00000000" w:rsidRPr="00000000" w14:paraId="000009CE">
      <w:pPr>
        <w:widowControl w:val="0"/>
        <w:jc w:val="both"/>
        <w:rPr>
          <w:b w:val="0"/>
          <w:color w:val="000000"/>
          <w:sz w:val="23"/>
          <w:szCs w:val="23"/>
          <w:vertAlign w:val="baseline"/>
        </w:rPr>
      </w:pPr>
      <w:r w:rsidDel="00000000" w:rsidR="00000000" w:rsidRPr="00000000">
        <w:rPr>
          <w:rtl w:val="0"/>
        </w:rPr>
      </w:r>
    </w:p>
    <w:p w:rsidR="00000000" w:rsidDel="00000000" w:rsidP="00000000" w:rsidRDefault="00000000" w:rsidRPr="00000000" w14:paraId="000009CF">
      <w:pPr>
        <w:widowControl w:val="0"/>
        <w:jc w:val="both"/>
        <w:rPr>
          <w:sz w:val="23"/>
          <w:szCs w:val="23"/>
          <w:vertAlign w:val="baseline"/>
        </w:rPr>
      </w:pPr>
      <w:r w:rsidDel="00000000" w:rsidR="00000000" w:rsidRPr="00000000">
        <w:rPr>
          <w:b w:val="1"/>
          <w:sz w:val="23"/>
          <w:szCs w:val="23"/>
          <w:vertAlign w:val="baseline"/>
          <w:rtl w:val="0"/>
        </w:rPr>
        <w:t xml:space="preserve">– DA FUNDAMENTAÇÃO LEGAL</w:t>
      </w:r>
      <w:r w:rsidDel="00000000" w:rsidR="00000000" w:rsidRPr="00000000">
        <w:rPr>
          <w:sz w:val="23"/>
          <w:szCs w:val="23"/>
          <w:vertAlign w:val="baseline"/>
          <w:rtl w:val="0"/>
        </w:rPr>
        <w:t xml:space="preserve">:</w:t>
      </w:r>
    </w:p>
    <w:p w:rsidR="00000000" w:rsidDel="00000000" w:rsidP="00000000" w:rsidRDefault="00000000" w:rsidRPr="00000000" w14:paraId="000009D0">
      <w:pPr>
        <w:widowControl w:val="0"/>
        <w:jc w:val="both"/>
        <w:rPr>
          <w:sz w:val="23"/>
          <w:szCs w:val="23"/>
          <w:vertAlign w:val="baseline"/>
        </w:rPr>
      </w:pPr>
      <w:r w:rsidDel="00000000" w:rsidR="00000000" w:rsidRPr="00000000">
        <w:rPr>
          <w:sz w:val="23"/>
          <w:szCs w:val="23"/>
          <w:vertAlign w:val="baseline"/>
          <w:rtl w:val="0"/>
        </w:rPr>
        <w:t xml:space="preserve">O presente instrumento é regido pela Lei nº 10.520/02 e subsidiariamente pela Lei nº 8.666/ 93 e legislação complementar, bem como pelas cláusulas e condições constantes do Processo nº ___/2016, PREGÃO PRESENCIAL R. DE PREÇO R. DE PREÇO nº ___/2016.</w:t>
      </w:r>
    </w:p>
    <w:p w:rsidR="00000000" w:rsidDel="00000000" w:rsidP="00000000" w:rsidRDefault="00000000" w:rsidRPr="00000000" w14:paraId="000009D1">
      <w:pPr>
        <w:widowControl w:val="0"/>
        <w:jc w:val="both"/>
        <w:rPr>
          <w:b w:val="0"/>
          <w:sz w:val="23"/>
          <w:szCs w:val="23"/>
          <w:vertAlign w:val="baseline"/>
        </w:rPr>
      </w:pPr>
      <w:r w:rsidDel="00000000" w:rsidR="00000000" w:rsidRPr="00000000">
        <w:rPr>
          <w:rtl w:val="0"/>
        </w:rPr>
      </w:r>
    </w:p>
    <w:p w:rsidR="00000000" w:rsidDel="00000000" w:rsidP="00000000" w:rsidRDefault="00000000" w:rsidRPr="00000000" w14:paraId="000009D2">
      <w:pPr>
        <w:widowControl w:val="0"/>
        <w:jc w:val="both"/>
        <w:rPr>
          <w:b w:val="0"/>
          <w:sz w:val="23"/>
          <w:szCs w:val="23"/>
          <w:vertAlign w:val="baseline"/>
        </w:rPr>
      </w:pPr>
      <w:r w:rsidDel="00000000" w:rsidR="00000000" w:rsidRPr="00000000">
        <w:rPr>
          <w:b w:val="1"/>
          <w:sz w:val="23"/>
          <w:szCs w:val="23"/>
          <w:vertAlign w:val="baseline"/>
          <w:rtl w:val="0"/>
        </w:rPr>
        <w:t xml:space="preserve">– DO FORO:</w:t>
      </w:r>
      <w:r w:rsidDel="00000000" w:rsidR="00000000" w:rsidRPr="00000000">
        <w:rPr>
          <w:rtl w:val="0"/>
        </w:rPr>
      </w:r>
    </w:p>
    <w:p w:rsidR="00000000" w:rsidDel="00000000" w:rsidP="00000000" w:rsidRDefault="00000000" w:rsidRPr="00000000" w14:paraId="000009D3">
      <w:pPr>
        <w:widowControl w:val="0"/>
        <w:jc w:val="both"/>
        <w:rPr>
          <w:sz w:val="23"/>
          <w:szCs w:val="23"/>
          <w:vertAlign w:val="baseline"/>
        </w:rPr>
      </w:pPr>
      <w:r w:rsidDel="00000000" w:rsidR="00000000" w:rsidRPr="00000000">
        <w:rPr>
          <w:sz w:val="23"/>
          <w:szCs w:val="23"/>
          <w:vertAlign w:val="baseline"/>
          <w:rtl w:val="0"/>
        </w:rPr>
        <w:t xml:space="preserve">Para dirimir quaisquer questões porventura decorrentes desta ata, elegem as partes o foro da Comarca de OLIVEIRA DE FÁTIMA, renunciando desde já a qualquer outro por mais privilegiado que seja.</w:t>
      </w:r>
    </w:p>
    <w:p w:rsidR="00000000" w:rsidDel="00000000" w:rsidP="00000000" w:rsidRDefault="00000000" w:rsidRPr="00000000" w14:paraId="000009D4">
      <w:pPr>
        <w:widowControl w:val="0"/>
        <w:jc w:val="both"/>
        <w:rPr>
          <w:sz w:val="23"/>
          <w:szCs w:val="23"/>
          <w:vertAlign w:val="baseline"/>
        </w:rPr>
      </w:pPr>
      <w:r w:rsidDel="00000000" w:rsidR="00000000" w:rsidRPr="00000000">
        <w:rPr>
          <w:sz w:val="23"/>
          <w:szCs w:val="23"/>
          <w:vertAlign w:val="baseline"/>
          <w:rtl w:val="0"/>
        </w:rPr>
        <w:t xml:space="preserve">Nada mais havendo a ser declarado, foi encerrada a presente Ata que, após lida e aprovada, segue assinada pelas partes em 03 (três) vias de igual teor e forma, que assinam na presença das testemunhas abaixo.</w:t>
      </w:r>
    </w:p>
    <w:p w:rsidR="00000000" w:rsidDel="00000000" w:rsidP="00000000" w:rsidRDefault="00000000" w:rsidRPr="00000000" w14:paraId="000009D5">
      <w:pPr>
        <w:widowControl w:val="0"/>
        <w:jc w:val="center"/>
        <w:rPr>
          <w:sz w:val="23"/>
          <w:szCs w:val="23"/>
          <w:vertAlign w:val="baseline"/>
        </w:rPr>
      </w:pPr>
      <w:r w:rsidDel="00000000" w:rsidR="00000000" w:rsidRPr="00000000">
        <w:rPr>
          <w:rtl w:val="0"/>
        </w:rPr>
      </w:r>
    </w:p>
    <w:p w:rsidR="00000000" w:rsidDel="00000000" w:rsidP="00000000" w:rsidRDefault="00000000" w:rsidRPr="00000000" w14:paraId="000009D6">
      <w:pPr>
        <w:widowControl w:val="0"/>
        <w:rPr>
          <w:sz w:val="23"/>
          <w:szCs w:val="23"/>
          <w:vertAlign w:val="baseline"/>
        </w:rPr>
      </w:pPr>
      <w:r w:rsidDel="00000000" w:rsidR="00000000" w:rsidRPr="00000000">
        <w:rPr>
          <w:sz w:val="23"/>
          <w:szCs w:val="23"/>
          <w:vertAlign w:val="baseline"/>
          <w:rtl w:val="0"/>
        </w:rPr>
        <w:t xml:space="preserve">                                                </w:t>
      </w:r>
    </w:p>
    <w:p w:rsidR="00000000" w:rsidDel="00000000" w:rsidP="00000000" w:rsidRDefault="00000000" w:rsidRPr="00000000" w14:paraId="000009D7">
      <w:pPr>
        <w:widowControl w:val="0"/>
        <w:rPr>
          <w:sz w:val="23"/>
          <w:szCs w:val="23"/>
          <w:vertAlign w:val="baseline"/>
        </w:rPr>
      </w:pPr>
      <w:r w:rsidDel="00000000" w:rsidR="00000000" w:rsidRPr="00000000">
        <w:rPr>
          <w:rtl w:val="0"/>
        </w:rPr>
      </w:r>
    </w:p>
    <w:p w:rsidR="00000000" w:rsidDel="00000000" w:rsidP="00000000" w:rsidRDefault="00000000" w:rsidRPr="00000000" w14:paraId="000009D8">
      <w:pPr>
        <w:widowControl w:val="0"/>
        <w:jc w:val="center"/>
        <w:rPr>
          <w:sz w:val="23"/>
          <w:szCs w:val="23"/>
          <w:vertAlign w:val="baseline"/>
        </w:rPr>
      </w:pPr>
      <w:r w:rsidDel="00000000" w:rsidR="00000000" w:rsidRPr="00000000">
        <w:rPr>
          <w:sz w:val="23"/>
          <w:szCs w:val="23"/>
          <w:vertAlign w:val="baseline"/>
          <w:rtl w:val="0"/>
        </w:rPr>
        <w:t xml:space="preserve">OLIVEIRA DE FÁTIMA, ____ de ______ de 2016.</w:t>
      </w:r>
    </w:p>
    <w:p w:rsidR="00000000" w:rsidDel="00000000" w:rsidP="00000000" w:rsidRDefault="00000000" w:rsidRPr="00000000" w14:paraId="000009D9">
      <w:pPr>
        <w:widowControl w:val="0"/>
        <w:jc w:val="both"/>
        <w:rPr>
          <w:sz w:val="23"/>
          <w:szCs w:val="23"/>
          <w:vertAlign w:val="baseline"/>
        </w:rPr>
      </w:pPr>
      <w:r w:rsidDel="00000000" w:rsidR="00000000" w:rsidRPr="00000000">
        <w:rPr>
          <w:rtl w:val="0"/>
        </w:rPr>
      </w:r>
    </w:p>
    <w:p w:rsidR="00000000" w:rsidDel="00000000" w:rsidP="00000000" w:rsidRDefault="00000000" w:rsidRPr="00000000" w14:paraId="000009DA">
      <w:pPr>
        <w:widowControl w:val="0"/>
        <w:jc w:val="center"/>
        <w:rPr>
          <w:sz w:val="23"/>
          <w:szCs w:val="23"/>
          <w:vertAlign w:val="baseline"/>
        </w:rPr>
      </w:pPr>
      <w:r w:rsidDel="00000000" w:rsidR="00000000" w:rsidRPr="00000000">
        <w:rPr>
          <w:rtl w:val="0"/>
        </w:rPr>
      </w:r>
    </w:p>
    <w:p w:rsidR="00000000" w:rsidDel="00000000" w:rsidP="00000000" w:rsidRDefault="00000000" w:rsidRPr="00000000" w14:paraId="000009DB">
      <w:pPr>
        <w:widowControl w:val="0"/>
        <w:jc w:val="center"/>
        <w:rPr>
          <w:sz w:val="23"/>
          <w:szCs w:val="23"/>
          <w:vertAlign w:val="baseline"/>
        </w:rPr>
      </w:pPr>
      <w:r w:rsidDel="00000000" w:rsidR="00000000" w:rsidRPr="00000000">
        <w:rPr>
          <w:rtl w:val="0"/>
        </w:rPr>
      </w:r>
    </w:p>
    <w:p w:rsidR="00000000" w:rsidDel="00000000" w:rsidP="00000000" w:rsidRDefault="00000000" w:rsidRPr="00000000" w14:paraId="000009DC">
      <w:pPr>
        <w:widowControl w:val="0"/>
        <w:jc w:val="center"/>
        <w:rPr>
          <w:b w:val="0"/>
          <w:color w:val="000000"/>
          <w:sz w:val="23"/>
          <w:szCs w:val="23"/>
          <w:vertAlign w:val="baseline"/>
        </w:rPr>
      </w:pPr>
      <w:r w:rsidDel="00000000" w:rsidR="00000000" w:rsidRPr="00000000">
        <w:rPr>
          <w:b w:val="1"/>
          <w:color w:val="000000"/>
          <w:sz w:val="23"/>
          <w:szCs w:val="23"/>
          <w:vertAlign w:val="baseline"/>
          <w:rtl w:val="0"/>
        </w:rPr>
        <w:t xml:space="preserve">EMPRESA DETENTORA DA ATA</w:t>
      </w:r>
      <w:r w:rsidDel="00000000" w:rsidR="00000000" w:rsidRPr="00000000">
        <w:rPr>
          <w:rtl w:val="0"/>
        </w:rPr>
      </w:r>
    </w:p>
    <w:p w:rsidR="00000000" w:rsidDel="00000000" w:rsidP="00000000" w:rsidRDefault="00000000" w:rsidRPr="00000000" w14:paraId="000009DD">
      <w:pPr>
        <w:widowControl w:val="0"/>
        <w:pBdr>
          <w:bottom w:color="000000" w:space="1" w:sz="12" w:val="single"/>
        </w:pBdr>
        <w:jc w:val="center"/>
        <w:rPr>
          <w:color w:val="000000"/>
          <w:sz w:val="23"/>
          <w:szCs w:val="23"/>
          <w:vertAlign w:val="baseline"/>
        </w:rPr>
      </w:pPr>
      <w:r w:rsidDel="00000000" w:rsidR="00000000" w:rsidRPr="00000000">
        <w:rPr>
          <w:rtl w:val="0"/>
        </w:rPr>
      </w:r>
    </w:p>
    <w:p w:rsidR="00000000" w:rsidDel="00000000" w:rsidP="00000000" w:rsidRDefault="00000000" w:rsidRPr="00000000" w14:paraId="000009DE">
      <w:pPr>
        <w:widowControl w:val="0"/>
        <w:jc w:val="center"/>
        <w:rPr>
          <w:color w:val="000000"/>
          <w:sz w:val="23"/>
          <w:szCs w:val="23"/>
          <w:vertAlign w:val="baseline"/>
        </w:rPr>
      </w:pPr>
      <w:r w:rsidDel="00000000" w:rsidR="00000000" w:rsidRPr="00000000">
        <w:rPr>
          <w:color w:val="000000"/>
          <w:sz w:val="23"/>
          <w:szCs w:val="23"/>
          <w:vertAlign w:val="baseline"/>
          <w:rtl w:val="0"/>
        </w:rPr>
        <w:t xml:space="preserve">xxxxxxxxxxxxxxxxxxxxxxxxxxx</w:t>
      </w:r>
    </w:p>
    <w:p w:rsidR="00000000" w:rsidDel="00000000" w:rsidP="00000000" w:rsidRDefault="00000000" w:rsidRPr="00000000" w14:paraId="000009DF">
      <w:pPr>
        <w:widowControl w:val="0"/>
        <w:jc w:val="center"/>
        <w:rPr>
          <w:b w:val="0"/>
          <w:color w:val="000000"/>
          <w:sz w:val="23"/>
          <w:szCs w:val="23"/>
          <w:vertAlign w:val="baseline"/>
        </w:rPr>
      </w:pPr>
      <w:r w:rsidDel="00000000" w:rsidR="00000000" w:rsidRPr="00000000">
        <w:rPr>
          <w:b w:val="1"/>
          <w:color w:val="000000"/>
          <w:sz w:val="23"/>
          <w:szCs w:val="23"/>
          <w:vertAlign w:val="baseline"/>
          <w:rtl w:val="0"/>
        </w:rPr>
        <w:t xml:space="preserve">Responsável Legal</w:t>
      </w:r>
      <w:r w:rsidDel="00000000" w:rsidR="00000000" w:rsidRPr="00000000">
        <w:rPr>
          <w:rtl w:val="0"/>
        </w:rPr>
      </w:r>
    </w:p>
    <w:p w:rsidR="00000000" w:rsidDel="00000000" w:rsidP="00000000" w:rsidRDefault="00000000" w:rsidRPr="00000000" w14:paraId="000009E0">
      <w:pPr>
        <w:widowControl w:val="0"/>
        <w:jc w:val="center"/>
        <w:rPr>
          <w:b w:val="0"/>
          <w:color w:val="000000"/>
          <w:sz w:val="23"/>
          <w:szCs w:val="23"/>
          <w:vertAlign w:val="baseline"/>
        </w:rPr>
      </w:pPr>
      <w:r w:rsidDel="00000000" w:rsidR="00000000" w:rsidRPr="00000000">
        <w:rPr>
          <w:b w:val="1"/>
          <w:color w:val="000000"/>
          <w:sz w:val="23"/>
          <w:szCs w:val="23"/>
          <w:vertAlign w:val="baseline"/>
          <w:rtl w:val="0"/>
        </w:rPr>
        <w:t xml:space="preserve">CNPJ:</w:t>
      </w:r>
      <w:r w:rsidDel="00000000" w:rsidR="00000000" w:rsidRPr="00000000">
        <w:rPr>
          <w:rtl w:val="0"/>
        </w:rPr>
      </w:r>
    </w:p>
    <w:p w:rsidR="00000000" w:rsidDel="00000000" w:rsidP="00000000" w:rsidRDefault="00000000" w:rsidRPr="00000000" w14:paraId="000009E1">
      <w:pPr>
        <w:widowControl w:val="0"/>
        <w:pBdr>
          <w:bottom w:color="000000" w:space="1" w:sz="12" w:val="single"/>
        </w:pBdr>
        <w:jc w:val="center"/>
        <w:rPr>
          <w:color w:val="000000"/>
          <w:sz w:val="23"/>
          <w:szCs w:val="23"/>
          <w:vertAlign w:val="baseline"/>
        </w:rPr>
      </w:pPr>
      <w:r w:rsidDel="00000000" w:rsidR="00000000" w:rsidRPr="00000000">
        <w:rPr>
          <w:rtl w:val="0"/>
        </w:rPr>
      </w:r>
    </w:p>
    <w:p w:rsidR="00000000" w:rsidDel="00000000" w:rsidP="00000000" w:rsidRDefault="00000000" w:rsidRPr="00000000" w14:paraId="000009E2">
      <w:pPr>
        <w:widowControl w:val="0"/>
        <w:jc w:val="center"/>
        <w:rPr>
          <w:color w:val="000000"/>
          <w:sz w:val="23"/>
          <w:szCs w:val="23"/>
          <w:vertAlign w:val="baseline"/>
        </w:rPr>
      </w:pPr>
      <w:r w:rsidDel="00000000" w:rsidR="00000000" w:rsidRPr="00000000">
        <w:rPr>
          <w:color w:val="000000"/>
          <w:sz w:val="23"/>
          <w:szCs w:val="23"/>
          <w:vertAlign w:val="baseline"/>
          <w:rtl w:val="0"/>
        </w:rPr>
        <w:t xml:space="preserve">xxxxxxxxxxxx</w:t>
      </w:r>
    </w:p>
    <w:p w:rsidR="00000000" w:rsidDel="00000000" w:rsidP="00000000" w:rsidRDefault="00000000" w:rsidRPr="00000000" w14:paraId="000009E3">
      <w:pPr>
        <w:widowControl w:val="0"/>
        <w:pBdr>
          <w:bottom w:color="000000" w:space="1" w:sz="12" w:val="single"/>
        </w:pBdr>
        <w:jc w:val="center"/>
        <w:rPr>
          <w:color w:val="000000"/>
          <w:sz w:val="23"/>
          <w:szCs w:val="23"/>
          <w:vertAlign w:val="baseline"/>
        </w:rPr>
      </w:pPr>
      <w:r w:rsidDel="00000000" w:rsidR="00000000" w:rsidRPr="00000000">
        <w:rPr>
          <w:rtl w:val="0"/>
        </w:rPr>
      </w:r>
    </w:p>
    <w:p w:rsidR="00000000" w:rsidDel="00000000" w:rsidP="00000000" w:rsidRDefault="00000000" w:rsidRPr="00000000" w14:paraId="000009E4">
      <w:pPr>
        <w:widowControl w:val="0"/>
        <w:jc w:val="center"/>
        <w:rPr>
          <w:color w:val="000000"/>
          <w:sz w:val="23"/>
          <w:szCs w:val="23"/>
          <w:vertAlign w:val="baseline"/>
        </w:rPr>
      </w:pPr>
      <w:r w:rsidDel="00000000" w:rsidR="00000000" w:rsidRPr="00000000">
        <w:rPr>
          <w:color w:val="000000"/>
          <w:sz w:val="23"/>
          <w:szCs w:val="23"/>
          <w:vertAlign w:val="baseline"/>
          <w:rtl w:val="0"/>
        </w:rPr>
        <w:t xml:space="preserve">xxxxxxxxxxxxxxx</w:t>
      </w:r>
    </w:p>
    <w:p w:rsidR="00000000" w:rsidDel="00000000" w:rsidP="00000000" w:rsidRDefault="00000000" w:rsidRPr="00000000" w14:paraId="000009E5">
      <w:pPr>
        <w:jc w:val="center"/>
        <w:rPr>
          <w:b w:val="0"/>
          <w:sz w:val="20"/>
          <w:szCs w:val="20"/>
          <w:vertAlign w:val="baseline"/>
        </w:rPr>
      </w:pPr>
      <w:r w:rsidDel="00000000" w:rsidR="00000000" w:rsidRPr="00000000">
        <w:br w:type="page"/>
      </w:r>
      <w:r w:rsidDel="00000000" w:rsidR="00000000" w:rsidRPr="00000000">
        <w:rPr>
          <w:b w:val="1"/>
          <w:sz w:val="20"/>
          <w:szCs w:val="20"/>
          <w:vertAlign w:val="baseline"/>
          <w:rtl w:val="0"/>
        </w:rPr>
        <w:t xml:space="preserve">RECIBO DE ENTREGA DE LICITAÇÃO</w:t>
      </w:r>
      <w:r w:rsidDel="00000000" w:rsidR="00000000" w:rsidRPr="00000000">
        <w:rPr>
          <w:rtl w:val="0"/>
        </w:rPr>
      </w:r>
    </w:p>
    <w:p w:rsidR="00000000" w:rsidDel="00000000" w:rsidP="00000000" w:rsidRDefault="00000000" w:rsidRPr="00000000" w14:paraId="000009E6">
      <w:pPr>
        <w:jc w:val="center"/>
        <w:rPr>
          <w:b w:val="0"/>
          <w:sz w:val="20"/>
          <w:szCs w:val="20"/>
          <w:vertAlign w:val="baseline"/>
        </w:rPr>
      </w:pPr>
      <w:r w:rsidDel="00000000" w:rsidR="00000000" w:rsidRPr="00000000">
        <w:rPr>
          <w:rtl w:val="0"/>
        </w:rPr>
      </w:r>
    </w:p>
    <w:p w:rsidR="00000000" w:rsidDel="00000000" w:rsidP="00000000" w:rsidRDefault="00000000" w:rsidRPr="00000000" w14:paraId="000009E7">
      <w:pPr>
        <w:jc w:val="both"/>
        <w:rPr>
          <w:b w:val="0"/>
          <w:sz w:val="20"/>
          <w:szCs w:val="20"/>
          <w:vertAlign w:val="baseline"/>
        </w:rPr>
      </w:pPr>
      <w:r w:rsidDel="00000000" w:rsidR="00000000" w:rsidRPr="00000000">
        <w:rPr>
          <w:rtl w:val="0"/>
        </w:rPr>
      </w:r>
    </w:p>
    <w:p w:rsidR="00000000" w:rsidDel="00000000" w:rsidP="00000000" w:rsidRDefault="00000000" w:rsidRPr="00000000" w14:paraId="000009E8">
      <w:pPr>
        <w:jc w:val="center"/>
        <w:rPr>
          <w:b w:val="0"/>
          <w:sz w:val="20"/>
          <w:szCs w:val="20"/>
          <w:vertAlign w:val="baseline"/>
        </w:rPr>
      </w:pPr>
      <w:r w:rsidDel="00000000" w:rsidR="00000000" w:rsidRPr="00000000">
        <w:rPr>
          <w:b w:val="1"/>
          <w:sz w:val="20"/>
          <w:szCs w:val="20"/>
          <w:vertAlign w:val="baseline"/>
          <w:rtl w:val="0"/>
        </w:rPr>
        <w:t xml:space="preserve">PREGÃO PRESENCIAL R. DE PREÇO N° 014/2016</w:t>
      </w:r>
      <w:r w:rsidDel="00000000" w:rsidR="00000000" w:rsidRPr="00000000">
        <w:rPr>
          <w:rtl w:val="0"/>
        </w:rPr>
      </w:r>
    </w:p>
    <w:p w:rsidR="00000000" w:rsidDel="00000000" w:rsidP="00000000" w:rsidRDefault="00000000" w:rsidRPr="00000000" w14:paraId="000009E9">
      <w:pPr>
        <w:jc w:val="center"/>
        <w:rPr>
          <w:sz w:val="20"/>
          <w:szCs w:val="20"/>
          <w:vertAlign w:val="baseline"/>
        </w:rPr>
      </w:pPr>
      <w:r w:rsidDel="00000000" w:rsidR="00000000" w:rsidRPr="00000000">
        <w:rPr>
          <w:rtl w:val="0"/>
        </w:rPr>
      </w:r>
    </w:p>
    <w:p w:rsidR="00000000" w:rsidDel="00000000" w:rsidP="00000000" w:rsidRDefault="00000000" w:rsidRPr="00000000" w14:paraId="000009EA">
      <w:pPr>
        <w:ind w:firstLine="1620"/>
        <w:jc w:val="both"/>
        <w:rPr>
          <w:sz w:val="20"/>
          <w:szCs w:val="20"/>
          <w:vertAlign w:val="baseline"/>
        </w:rPr>
      </w:pPr>
      <w:r w:rsidDel="00000000" w:rsidR="00000000" w:rsidRPr="00000000">
        <w:rPr>
          <w:sz w:val="20"/>
          <w:szCs w:val="20"/>
          <w:vertAlign w:val="baseline"/>
          <w:rtl w:val="0"/>
        </w:rPr>
        <w:t xml:space="preserve">Recebi(emos) do FUNDO DE SAÚDE DE OLIVEIRA DE FÁTIMA– TO, o edital da Licitação na modalidade de </w:t>
      </w:r>
      <w:r w:rsidDel="00000000" w:rsidR="00000000" w:rsidRPr="00000000">
        <w:rPr>
          <w:b w:val="1"/>
          <w:sz w:val="20"/>
          <w:szCs w:val="20"/>
          <w:vertAlign w:val="baseline"/>
          <w:rtl w:val="0"/>
        </w:rPr>
        <w:t xml:space="preserve">PREGÃO NA FORMA PRESENCIAL R. DE PREÇO, </w:t>
      </w:r>
      <w:r w:rsidDel="00000000" w:rsidR="00000000" w:rsidRPr="00000000">
        <w:rPr>
          <w:sz w:val="20"/>
          <w:szCs w:val="20"/>
          <w:vertAlign w:val="baseline"/>
          <w:rtl w:val="0"/>
        </w:rPr>
        <w:t xml:space="preserve">expedida dia 01 dias do mês de Agosto de 2016</w:t>
      </w:r>
      <w:r w:rsidDel="00000000" w:rsidR="00000000" w:rsidRPr="00000000">
        <w:rPr>
          <w:b w:val="1"/>
          <w:color w:val="000000"/>
          <w:sz w:val="20"/>
          <w:szCs w:val="20"/>
          <w:vertAlign w:val="baseline"/>
          <w:rtl w:val="0"/>
        </w:rPr>
        <w:t xml:space="preserve">,</w:t>
      </w:r>
      <w:r w:rsidDel="00000000" w:rsidR="00000000" w:rsidRPr="00000000">
        <w:rPr>
          <w:sz w:val="20"/>
          <w:szCs w:val="20"/>
          <w:vertAlign w:val="baseline"/>
          <w:rtl w:val="0"/>
        </w:rPr>
        <w:t xml:space="preserve"> contendo a especificação inerente ao objeto da mesma, para ser devolvida a unidade administrativa referida até o </w:t>
      </w:r>
      <w:r w:rsidDel="00000000" w:rsidR="00000000" w:rsidRPr="00000000">
        <w:rPr>
          <w:b w:val="1"/>
          <w:color w:val="000000"/>
          <w:sz w:val="20"/>
          <w:szCs w:val="20"/>
          <w:vertAlign w:val="baseline"/>
          <w:rtl w:val="0"/>
        </w:rPr>
        <w:t xml:space="preserve">dia 16 de Agosto de 2016 as 09:00 horas,</w:t>
      </w:r>
      <w:r w:rsidDel="00000000" w:rsidR="00000000" w:rsidRPr="00000000">
        <w:rPr>
          <w:sz w:val="20"/>
          <w:szCs w:val="20"/>
          <w:vertAlign w:val="baseline"/>
          <w:rtl w:val="0"/>
        </w:rPr>
        <w:t xml:space="preserve"> devidamente preenchida com os valores unitários e total, bem como o prazo de validade da proposta, o prazo de pagamento e o prazo de entrega.</w:t>
      </w:r>
    </w:p>
    <w:p w:rsidR="00000000" w:rsidDel="00000000" w:rsidP="00000000" w:rsidRDefault="00000000" w:rsidRPr="00000000" w14:paraId="000009EB">
      <w:pPr>
        <w:ind w:firstLine="1620"/>
        <w:jc w:val="both"/>
        <w:rPr>
          <w:sz w:val="20"/>
          <w:szCs w:val="20"/>
          <w:vertAlign w:val="baseline"/>
        </w:rPr>
      </w:pPr>
      <w:r w:rsidDel="00000000" w:rsidR="00000000" w:rsidRPr="00000000">
        <w:rPr>
          <w:rtl w:val="0"/>
        </w:rPr>
      </w:r>
    </w:p>
    <w:p w:rsidR="00000000" w:rsidDel="00000000" w:rsidP="00000000" w:rsidRDefault="00000000" w:rsidRPr="00000000" w14:paraId="000009EC">
      <w:pPr>
        <w:ind w:firstLine="1620"/>
        <w:jc w:val="both"/>
        <w:rPr>
          <w:b w:val="0"/>
          <w:sz w:val="20"/>
          <w:szCs w:val="20"/>
          <w:vertAlign w:val="baseline"/>
        </w:rPr>
      </w:pPr>
      <w:r w:rsidDel="00000000" w:rsidR="00000000" w:rsidRPr="00000000">
        <w:rPr>
          <w:color w:val="000000"/>
          <w:sz w:val="20"/>
          <w:szCs w:val="20"/>
          <w:vertAlign w:val="baseline"/>
          <w:rtl w:val="0"/>
        </w:rPr>
        <w:t xml:space="preserve">Estamos cientes que o não comparecimento na data, hora e local do certame, configurará o meu manifesto desinteresse</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9ED">
      <w:pPr>
        <w:jc w:val="both"/>
        <w:rPr>
          <w:sz w:val="20"/>
          <w:szCs w:val="20"/>
          <w:vertAlign w:val="baseline"/>
        </w:rPr>
      </w:pPr>
      <w:r w:rsidDel="00000000" w:rsidR="00000000" w:rsidRPr="00000000">
        <w:rPr>
          <w:rtl w:val="0"/>
        </w:rPr>
      </w:r>
    </w:p>
    <w:p w:rsidR="00000000" w:rsidDel="00000000" w:rsidP="00000000" w:rsidRDefault="00000000" w:rsidRPr="00000000" w14:paraId="000009EE">
      <w:pPr>
        <w:ind w:firstLine="1620"/>
        <w:jc w:val="both"/>
        <w:rPr>
          <w:sz w:val="20"/>
          <w:szCs w:val="20"/>
          <w:vertAlign w:val="baseline"/>
        </w:rPr>
      </w:pPr>
      <w:r w:rsidDel="00000000" w:rsidR="00000000" w:rsidRPr="00000000">
        <w:rPr>
          <w:sz w:val="20"/>
          <w:szCs w:val="20"/>
          <w:vertAlign w:val="baseline"/>
          <w:rtl w:val="0"/>
        </w:rPr>
        <w:t xml:space="preserve">Declaro(amos) que estou(amos) ciente(s) dos critérios de julgamento das propostas bem como de todos os meus direitos e deveres como licitante.</w:t>
      </w:r>
    </w:p>
    <w:p w:rsidR="00000000" w:rsidDel="00000000" w:rsidP="00000000" w:rsidRDefault="00000000" w:rsidRPr="00000000" w14:paraId="000009EF">
      <w:pPr>
        <w:jc w:val="both"/>
        <w:rPr>
          <w:sz w:val="20"/>
          <w:szCs w:val="20"/>
          <w:vertAlign w:val="baseline"/>
        </w:rPr>
      </w:pPr>
      <w:r w:rsidDel="00000000" w:rsidR="00000000" w:rsidRPr="00000000">
        <w:rPr>
          <w:rtl w:val="0"/>
        </w:rPr>
      </w:r>
    </w:p>
    <w:p w:rsidR="00000000" w:rsidDel="00000000" w:rsidP="00000000" w:rsidRDefault="00000000" w:rsidRPr="00000000" w14:paraId="000009F0">
      <w:pPr>
        <w:rPr>
          <w:sz w:val="20"/>
          <w:szCs w:val="20"/>
          <w:vertAlign w:val="baseline"/>
        </w:rPr>
      </w:pPr>
      <w:r w:rsidDel="00000000" w:rsidR="00000000" w:rsidRPr="00000000">
        <w:rPr>
          <w:rtl w:val="0"/>
        </w:rPr>
      </w:r>
    </w:p>
    <w:p w:rsidR="00000000" w:rsidDel="00000000" w:rsidP="00000000" w:rsidRDefault="00000000" w:rsidRPr="00000000" w14:paraId="000009F1">
      <w:pPr>
        <w:rPr>
          <w:sz w:val="20"/>
          <w:szCs w:val="20"/>
          <w:vertAlign w:val="baseline"/>
        </w:rPr>
      </w:pPr>
      <w:r w:rsidDel="00000000" w:rsidR="00000000" w:rsidRPr="00000000">
        <w:rPr>
          <w:rtl w:val="0"/>
        </w:rPr>
      </w:r>
    </w:p>
    <w:p w:rsidR="00000000" w:rsidDel="00000000" w:rsidP="00000000" w:rsidRDefault="00000000" w:rsidRPr="00000000" w14:paraId="000009F2">
      <w:pPr>
        <w:rPr>
          <w:sz w:val="20"/>
          <w:szCs w:val="20"/>
          <w:vertAlign w:val="baseline"/>
        </w:rPr>
      </w:pPr>
      <w:r w:rsidDel="00000000" w:rsidR="00000000" w:rsidRPr="00000000">
        <w:rPr>
          <w:sz w:val="20"/>
          <w:szCs w:val="20"/>
          <w:vertAlign w:val="baseline"/>
          <w:rtl w:val="0"/>
        </w:rPr>
        <w:t xml:space="preserve">................................................... , ........... de .............................. de .....................</w:t>
      </w:r>
    </w:p>
    <w:p w:rsidR="00000000" w:rsidDel="00000000" w:rsidP="00000000" w:rsidRDefault="00000000" w:rsidRPr="00000000" w14:paraId="000009F3">
      <w:pPr>
        <w:rPr>
          <w:sz w:val="20"/>
          <w:szCs w:val="20"/>
          <w:vertAlign w:val="baseline"/>
        </w:rPr>
      </w:pPr>
      <w:r w:rsidDel="00000000" w:rsidR="00000000" w:rsidRPr="00000000">
        <w:rPr>
          <w:rtl w:val="0"/>
        </w:rPr>
      </w:r>
    </w:p>
    <w:p w:rsidR="00000000" w:rsidDel="00000000" w:rsidP="00000000" w:rsidRDefault="00000000" w:rsidRPr="00000000" w14:paraId="000009F4">
      <w:pPr>
        <w:rPr>
          <w:sz w:val="20"/>
          <w:szCs w:val="20"/>
          <w:vertAlign w:val="baseline"/>
        </w:rPr>
      </w:pPr>
      <w:r w:rsidDel="00000000" w:rsidR="00000000" w:rsidRPr="00000000">
        <w:rPr>
          <w:rtl w:val="0"/>
        </w:rPr>
      </w:r>
    </w:p>
    <w:p w:rsidR="00000000" w:rsidDel="00000000" w:rsidP="00000000" w:rsidRDefault="00000000" w:rsidRPr="00000000" w14:paraId="000009F5">
      <w:pPr>
        <w:rPr>
          <w:sz w:val="20"/>
          <w:szCs w:val="20"/>
          <w:vertAlign w:val="baseline"/>
        </w:rPr>
      </w:pPr>
      <w:r w:rsidDel="00000000" w:rsidR="00000000" w:rsidRPr="00000000">
        <w:rPr>
          <w:rtl w:val="0"/>
        </w:rPr>
      </w:r>
    </w:p>
    <w:p w:rsidR="00000000" w:rsidDel="00000000" w:rsidP="00000000" w:rsidRDefault="00000000" w:rsidRPr="00000000" w14:paraId="000009F6">
      <w:pPr>
        <w:rPr>
          <w:sz w:val="20"/>
          <w:szCs w:val="20"/>
          <w:vertAlign w:val="baseline"/>
        </w:rPr>
      </w:pPr>
      <w:r w:rsidDel="00000000" w:rsidR="00000000" w:rsidRPr="00000000">
        <w:rPr>
          <w:rtl w:val="0"/>
        </w:rPr>
      </w:r>
    </w:p>
    <w:p w:rsidR="00000000" w:rsidDel="00000000" w:rsidP="00000000" w:rsidRDefault="00000000" w:rsidRPr="00000000" w14:paraId="000009F7">
      <w:pPr>
        <w:rPr>
          <w:sz w:val="20"/>
          <w:szCs w:val="20"/>
          <w:vertAlign w:val="baseline"/>
        </w:rPr>
      </w:pPr>
      <w:r w:rsidDel="00000000" w:rsidR="00000000" w:rsidRPr="00000000">
        <w:rPr>
          <w:sz w:val="20"/>
          <w:szCs w:val="20"/>
          <w:vertAlign w:val="baseline"/>
          <w:rtl w:val="0"/>
        </w:rPr>
        <w:t xml:space="preserve">Assinatura do Interessado</w:t>
      </w:r>
    </w:p>
    <w:p w:rsidR="00000000" w:rsidDel="00000000" w:rsidP="00000000" w:rsidRDefault="00000000" w:rsidRPr="00000000" w14:paraId="000009F8">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1" name=""/>
                <a:graphic>
                  <a:graphicData uri="http://schemas.microsoft.com/office/word/2010/wordprocessingShape">
                    <wps:wsp>
                      <wps:cNvSpPr/>
                      <wps:cNvPr id="2" name="Shape 2"/>
                      <wps:spPr>
                        <a:xfrm>
                          <a:off x="4031550" y="3037050"/>
                          <a:ext cx="262890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38425" cy="1495425"/>
                        </a:xfrm>
                        <a:prstGeom prst="rect"/>
                        <a:ln/>
                      </pic:spPr>
                    </pic:pic>
                  </a:graphicData>
                </a:graphic>
              </wp:anchor>
            </w:drawing>
          </mc:Fallback>
        </mc:AlternateContent>
      </w:r>
    </w:p>
    <w:p w:rsidR="00000000" w:rsidDel="00000000" w:rsidP="00000000" w:rsidRDefault="00000000" w:rsidRPr="00000000" w14:paraId="000009F9">
      <w:pPr>
        <w:rPr>
          <w:sz w:val="20"/>
          <w:szCs w:val="20"/>
          <w:vertAlign w:val="baseline"/>
        </w:rPr>
      </w:pPr>
      <w:r w:rsidDel="00000000" w:rsidR="00000000" w:rsidRPr="00000000">
        <w:rPr>
          <w:rtl w:val="0"/>
        </w:rPr>
      </w:r>
    </w:p>
    <w:p w:rsidR="00000000" w:rsidDel="00000000" w:rsidP="00000000" w:rsidRDefault="00000000" w:rsidRPr="00000000" w14:paraId="000009FA">
      <w:pPr>
        <w:rPr>
          <w:sz w:val="20"/>
          <w:szCs w:val="20"/>
          <w:vertAlign w:val="baseline"/>
        </w:rPr>
      </w:pPr>
      <w:r w:rsidDel="00000000" w:rsidR="00000000" w:rsidRPr="00000000">
        <w:rPr>
          <w:rtl w:val="0"/>
        </w:rPr>
      </w:r>
    </w:p>
    <w:p w:rsidR="00000000" w:rsidDel="00000000" w:rsidP="00000000" w:rsidRDefault="00000000" w:rsidRPr="00000000" w14:paraId="000009FB">
      <w:pPr>
        <w:rPr>
          <w:sz w:val="20"/>
          <w:szCs w:val="20"/>
          <w:vertAlign w:val="baseline"/>
        </w:rPr>
      </w:pPr>
      <w:r w:rsidDel="00000000" w:rsidR="00000000" w:rsidRPr="00000000">
        <w:rPr>
          <w:rtl w:val="0"/>
        </w:rPr>
      </w:r>
    </w:p>
    <w:p w:rsidR="00000000" w:rsidDel="00000000" w:rsidP="00000000" w:rsidRDefault="00000000" w:rsidRPr="00000000" w14:paraId="000009FC">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9FD">
      <w:pPr>
        <w:rPr>
          <w:sz w:val="20"/>
          <w:szCs w:val="20"/>
          <w:vertAlign w:val="baseline"/>
        </w:rPr>
      </w:pPr>
      <w:r w:rsidDel="00000000" w:rsidR="00000000" w:rsidRPr="00000000">
        <w:rPr>
          <w:rtl w:val="0"/>
        </w:rPr>
      </w:r>
    </w:p>
    <w:p w:rsidR="00000000" w:rsidDel="00000000" w:rsidP="00000000" w:rsidRDefault="00000000" w:rsidRPr="00000000" w14:paraId="000009FE">
      <w:pPr>
        <w:rPr>
          <w:sz w:val="20"/>
          <w:szCs w:val="20"/>
          <w:vertAlign w:val="baseline"/>
        </w:rPr>
      </w:pPr>
      <w:r w:rsidDel="00000000" w:rsidR="00000000" w:rsidRPr="00000000">
        <w:rPr>
          <w:sz w:val="20"/>
          <w:szCs w:val="20"/>
          <w:vertAlign w:val="baseline"/>
          <w:rtl w:val="0"/>
        </w:rPr>
        <w:t xml:space="preserve">     Carimbo CNPJ</w:t>
      </w:r>
    </w:p>
    <w:p w:rsidR="00000000" w:rsidDel="00000000" w:rsidP="00000000" w:rsidRDefault="00000000" w:rsidRPr="00000000" w14:paraId="000009FF">
      <w:pPr>
        <w:rPr>
          <w:sz w:val="20"/>
          <w:szCs w:val="20"/>
          <w:vertAlign w:val="baseline"/>
        </w:rPr>
      </w:pPr>
      <w:r w:rsidDel="00000000" w:rsidR="00000000" w:rsidRPr="00000000">
        <w:rPr>
          <w:rtl w:val="0"/>
        </w:rPr>
      </w:r>
    </w:p>
    <w:p w:rsidR="00000000" w:rsidDel="00000000" w:rsidP="00000000" w:rsidRDefault="00000000" w:rsidRPr="00000000" w14:paraId="00000A00">
      <w:pPr>
        <w:rPr>
          <w:sz w:val="20"/>
          <w:szCs w:val="20"/>
          <w:vertAlign w:val="baseline"/>
        </w:rPr>
      </w:pPr>
      <w:r w:rsidDel="00000000" w:rsidR="00000000" w:rsidRPr="00000000">
        <w:rPr>
          <w:rtl w:val="0"/>
        </w:rPr>
      </w:r>
    </w:p>
    <w:p w:rsidR="00000000" w:rsidDel="00000000" w:rsidP="00000000" w:rsidRDefault="00000000" w:rsidRPr="00000000" w14:paraId="00000A01">
      <w:pPr>
        <w:rPr>
          <w:sz w:val="20"/>
          <w:szCs w:val="20"/>
          <w:vertAlign w:val="baseline"/>
        </w:rPr>
      </w:pPr>
      <w:r w:rsidDel="00000000" w:rsidR="00000000" w:rsidRPr="00000000">
        <w:rPr>
          <w:rtl w:val="0"/>
        </w:rPr>
      </w:r>
    </w:p>
    <w:p w:rsidR="00000000" w:rsidDel="00000000" w:rsidP="00000000" w:rsidRDefault="00000000" w:rsidRPr="00000000" w14:paraId="00000A02">
      <w:pPr>
        <w:rPr>
          <w:sz w:val="20"/>
          <w:szCs w:val="20"/>
          <w:vertAlign w:val="baseline"/>
        </w:rPr>
      </w:pPr>
      <w:r w:rsidDel="00000000" w:rsidR="00000000" w:rsidRPr="00000000">
        <w:rPr>
          <w:rtl w:val="0"/>
        </w:rPr>
      </w:r>
    </w:p>
    <w:p w:rsidR="00000000" w:rsidDel="00000000" w:rsidP="00000000" w:rsidRDefault="00000000" w:rsidRPr="00000000" w14:paraId="00000A03">
      <w:pPr>
        <w:rPr>
          <w:sz w:val="20"/>
          <w:szCs w:val="20"/>
          <w:vertAlign w:val="baseline"/>
        </w:rPr>
      </w:pPr>
      <w:r w:rsidDel="00000000" w:rsidR="00000000" w:rsidRPr="00000000">
        <w:rPr>
          <w:sz w:val="20"/>
          <w:szCs w:val="20"/>
          <w:vertAlign w:val="baseline"/>
          <w:rtl w:val="0"/>
        </w:rPr>
        <w:t xml:space="preserve">Interessado: </w:t>
      </w:r>
    </w:p>
    <w:p w:rsidR="00000000" w:rsidDel="00000000" w:rsidP="00000000" w:rsidRDefault="00000000" w:rsidRPr="00000000" w14:paraId="00000A04">
      <w:pPr>
        <w:rPr>
          <w:sz w:val="20"/>
          <w:szCs w:val="20"/>
          <w:vertAlign w:val="baseline"/>
        </w:rPr>
      </w:pPr>
      <w:r w:rsidDel="00000000" w:rsidR="00000000" w:rsidRPr="00000000">
        <w:rPr>
          <w:sz w:val="20"/>
          <w:szCs w:val="20"/>
          <w:vertAlign w:val="baseline"/>
          <w:rtl w:val="0"/>
        </w:rPr>
        <w:t xml:space="preserve">Endereço:</w:t>
      </w:r>
    </w:p>
    <w:p w:rsidR="00000000" w:rsidDel="00000000" w:rsidP="00000000" w:rsidRDefault="00000000" w:rsidRPr="00000000" w14:paraId="00000A05">
      <w:pPr>
        <w:rPr>
          <w:sz w:val="20"/>
          <w:szCs w:val="20"/>
          <w:vertAlign w:val="baseline"/>
        </w:rPr>
      </w:pPr>
      <w:r w:rsidDel="00000000" w:rsidR="00000000" w:rsidRPr="00000000">
        <w:rPr>
          <w:sz w:val="20"/>
          <w:szCs w:val="20"/>
          <w:vertAlign w:val="baseline"/>
          <w:rtl w:val="0"/>
        </w:rPr>
        <w:t xml:space="preserve">CPF/CNPJ(MF)</w:t>
      </w:r>
    </w:p>
    <w:p w:rsidR="00000000" w:rsidDel="00000000" w:rsidP="00000000" w:rsidRDefault="00000000" w:rsidRPr="00000000" w14:paraId="00000A06">
      <w:pPr>
        <w:rPr>
          <w:sz w:val="20"/>
          <w:szCs w:val="20"/>
          <w:vertAlign w:val="baseline"/>
        </w:rPr>
      </w:pPr>
      <w:r w:rsidDel="00000000" w:rsidR="00000000" w:rsidRPr="00000000">
        <w:rPr>
          <w:rtl w:val="0"/>
        </w:rPr>
      </w:r>
    </w:p>
    <w:p w:rsidR="00000000" w:rsidDel="00000000" w:rsidP="00000000" w:rsidRDefault="00000000" w:rsidRPr="00000000" w14:paraId="00000A07">
      <w:pPr>
        <w:rPr>
          <w:sz w:val="20"/>
          <w:szCs w:val="20"/>
          <w:vertAlign w:val="baseline"/>
        </w:rPr>
      </w:pPr>
      <w:r w:rsidDel="00000000" w:rsidR="00000000" w:rsidRPr="00000000">
        <w:rPr>
          <w:rtl w:val="0"/>
        </w:rPr>
      </w:r>
    </w:p>
    <w:p w:rsidR="00000000" w:rsidDel="00000000" w:rsidP="00000000" w:rsidRDefault="00000000" w:rsidRPr="00000000" w14:paraId="00000A08">
      <w:pPr>
        <w:rPr>
          <w:sz w:val="20"/>
          <w:szCs w:val="20"/>
          <w:vertAlign w:val="baseline"/>
        </w:rPr>
      </w:pPr>
      <w:r w:rsidDel="00000000" w:rsidR="00000000" w:rsidRPr="00000000">
        <w:rPr>
          <w:rtl w:val="0"/>
        </w:rPr>
      </w:r>
    </w:p>
    <w:p w:rsidR="00000000" w:rsidDel="00000000" w:rsidP="00000000" w:rsidRDefault="00000000" w:rsidRPr="00000000" w14:paraId="00000A09">
      <w:pPr>
        <w:rPr>
          <w:sz w:val="20"/>
          <w:szCs w:val="20"/>
          <w:vertAlign w:val="baseline"/>
        </w:rPr>
      </w:pPr>
      <w:r w:rsidDel="00000000" w:rsidR="00000000" w:rsidRPr="00000000">
        <w:rPr>
          <w:rtl w:val="0"/>
        </w:rPr>
      </w:r>
    </w:p>
    <w:p w:rsidR="00000000" w:rsidDel="00000000" w:rsidP="00000000" w:rsidRDefault="00000000" w:rsidRPr="00000000" w14:paraId="00000A0A">
      <w:pPr>
        <w:rPr>
          <w:sz w:val="20"/>
          <w:szCs w:val="20"/>
          <w:vertAlign w:val="baseline"/>
        </w:rPr>
      </w:pPr>
      <w:r w:rsidDel="00000000" w:rsidR="00000000" w:rsidRPr="00000000">
        <w:rPr>
          <w:rtl w:val="0"/>
        </w:rPr>
      </w:r>
    </w:p>
    <w:p w:rsidR="00000000" w:rsidDel="00000000" w:rsidP="00000000" w:rsidRDefault="00000000" w:rsidRPr="00000000" w14:paraId="00000A0B">
      <w:pPr>
        <w:rPr>
          <w:sz w:val="20"/>
          <w:szCs w:val="20"/>
          <w:vertAlign w:val="baseline"/>
        </w:rPr>
      </w:pPr>
      <w:r w:rsidDel="00000000" w:rsidR="00000000" w:rsidRPr="00000000">
        <w:rPr>
          <w:rtl w:val="0"/>
        </w:rPr>
      </w:r>
    </w:p>
    <w:p w:rsidR="00000000" w:rsidDel="00000000" w:rsidP="00000000" w:rsidRDefault="00000000" w:rsidRPr="00000000" w14:paraId="00000A0C">
      <w:pPr>
        <w:rPr>
          <w:sz w:val="20"/>
          <w:szCs w:val="20"/>
          <w:vertAlign w:val="baseline"/>
        </w:rPr>
      </w:pPr>
      <w:r w:rsidDel="00000000" w:rsidR="00000000" w:rsidRPr="00000000">
        <w:rPr>
          <w:rtl w:val="0"/>
        </w:rPr>
      </w:r>
    </w:p>
    <w:p w:rsidR="00000000" w:rsidDel="00000000" w:rsidP="00000000" w:rsidRDefault="00000000" w:rsidRPr="00000000" w14:paraId="00000A0D">
      <w:pPr>
        <w:rPr>
          <w:sz w:val="20"/>
          <w:szCs w:val="20"/>
          <w:vertAlign w:val="baseline"/>
        </w:rPr>
      </w:pPr>
      <w:r w:rsidDel="00000000" w:rsidR="00000000" w:rsidRPr="00000000">
        <w:rPr>
          <w:rtl w:val="0"/>
        </w:rPr>
      </w:r>
    </w:p>
    <w:p w:rsidR="00000000" w:rsidDel="00000000" w:rsidP="00000000" w:rsidRDefault="00000000" w:rsidRPr="00000000" w14:paraId="00000A0E">
      <w:pPr>
        <w:rPr>
          <w:sz w:val="20"/>
          <w:szCs w:val="20"/>
          <w:vertAlign w:val="baseline"/>
        </w:rPr>
      </w:pPr>
      <w:r w:rsidDel="00000000" w:rsidR="00000000" w:rsidRPr="00000000">
        <w:rPr>
          <w:rtl w:val="0"/>
        </w:rPr>
      </w:r>
    </w:p>
    <w:p w:rsidR="00000000" w:rsidDel="00000000" w:rsidP="00000000" w:rsidRDefault="00000000" w:rsidRPr="00000000" w14:paraId="00000A0F">
      <w:pPr>
        <w:rPr>
          <w:sz w:val="20"/>
          <w:szCs w:val="20"/>
          <w:vertAlign w:val="baseline"/>
        </w:rPr>
      </w:pPr>
      <w:r w:rsidDel="00000000" w:rsidR="00000000" w:rsidRPr="00000000">
        <w:rPr>
          <w:rtl w:val="0"/>
        </w:rPr>
      </w:r>
    </w:p>
    <w:p w:rsidR="00000000" w:rsidDel="00000000" w:rsidP="00000000" w:rsidRDefault="00000000" w:rsidRPr="00000000" w14:paraId="00000A10">
      <w:pPr>
        <w:rPr>
          <w:sz w:val="20"/>
          <w:szCs w:val="20"/>
          <w:vertAlign w:val="baseline"/>
        </w:rPr>
      </w:pPr>
      <w:r w:rsidDel="00000000" w:rsidR="00000000" w:rsidRPr="00000000">
        <w:rPr>
          <w:rtl w:val="0"/>
        </w:rPr>
      </w:r>
    </w:p>
    <w:p w:rsidR="00000000" w:rsidDel="00000000" w:rsidP="00000000" w:rsidRDefault="00000000" w:rsidRPr="00000000" w14:paraId="00000A11">
      <w:pPr>
        <w:rPr>
          <w:sz w:val="20"/>
          <w:szCs w:val="20"/>
          <w:vertAlign w:val="baseline"/>
        </w:rPr>
      </w:pPr>
      <w:r w:rsidDel="00000000" w:rsidR="00000000" w:rsidRPr="00000000">
        <w:rPr>
          <w:rtl w:val="0"/>
        </w:rPr>
      </w:r>
    </w:p>
    <w:p w:rsidR="00000000" w:rsidDel="00000000" w:rsidP="00000000" w:rsidRDefault="00000000" w:rsidRPr="00000000" w14:paraId="00000A12">
      <w:pPr>
        <w:rPr>
          <w:sz w:val="20"/>
          <w:szCs w:val="20"/>
          <w:vertAlign w:val="baseline"/>
        </w:rPr>
      </w:pPr>
      <w:r w:rsidDel="00000000" w:rsidR="00000000" w:rsidRPr="00000000">
        <w:rPr>
          <w:rtl w:val="0"/>
        </w:rPr>
      </w:r>
    </w:p>
    <w:p w:rsidR="00000000" w:rsidDel="00000000" w:rsidP="00000000" w:rsidRDefault="00000000" w:rsidRPr="00000000" w14:paraId="00000A13">
      <w:pPr>
        <w:rPr>
          <w:sz w:val="20"/>
          <w:szCs w:val="20"/>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990" w:top="852" w:left="851" w:right="927" w:header="360" w:footer="2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SECRETARIA DA SAÚDE</w:t>
    </w:r>
  </w:p>
  <w:p w:rsidR="00000000" w:rsidDel="00000000" w:rsidP="00000000" w:rsidRDefault="00000000" w:rsidRPr="00000000" w14:paraId="00000A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FUNDO MUNICIPAL DE SAÚDE</w:t>
    </w:r>
  </w:p>
  <w:p w:rsidR="00000000" w:rsidDel="00000000" w:rsidP="00000000" w:rsidRDefault="00000000" w:rsidRPr="00000000" w14:paraId="00000A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DIVISÃO ADMINISTRATIVA</w:t>
    </w:r>
  </w:p>
  <w:p w:rsidR="00000000" w:rsidDel="00000000" w:rsidP="00000000" w:rsidRDefault="00000000" w:rsidRPr="00000000" w14:paraId="00000A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4405" cy="103378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405" cy="1033780"/>
                  </a:xfrm>
                  <a:prstGeom prst="rect"/>
                  <a:ln/>
                </pic:spPr>
              </pic:pic>
            </a:graphicData>
          </a:graphic>
        </wp:anchor>
      </w:drawing>
    </w:r>
  </w:p>
  <w:p w:rsidR="00000000" w:rsidDel="00000000" w:rsidP="00000000" w:rsidRDefault="00000000" w:rsidRPr="00000000" w14:paraId="00000A1C">
    <w:pPr>
      <w:rPr>
        <w:rFonts w:ascii="Arial" w:cs="Arial" w:eastAsia="Arial" w:hAnsi="Arial"/>
        <w:b w:val="0"/>
        <w:color w:val="333333"/>
        <w:vertAlign w:val="baseline"/>
      </w:rPr>
    </w:pPr>
    <w:r w:rsidDel="00000000" w:rsidR="00000000" w:rsidRPr="00000000">
      <w:rPr>
        <w:rFonts w:ascii="Arial" w:cs="Arial" w:eastAsia="Arial" w:hAnsi="Arial"/>
        <w:b w:val="1"/>
        <w:color w:val="333333"/>
        <w:sz w:val="40"/>
        <w:szCs w:val="40"/>
        <w:vertAlign w:val="baseline"/>
        <w:rtl w:val="0"/>
      </w:rPr>
      <w:tab/>
      <w:tab/>
      <w:tab/>
      <w:tab/>
      <w:tab/>
      <w:tab/>
      <w:tab/>
      <w:tab/>
    </w:r>
    <w:r w:rsidDel="00000000" w:rsidR="00000000" w:rsidRPr="00000000">
      <w:rPr>
        <w:rtl w:val="0"/>
      </w:rPr>
    </w:r>
  </w:p>
  <w:p w:rsidR="00000000" w:rsidDel="00000000" w:rsidP="00000000" w:rsidRDefault="00000000" w:rsidRPr="00000000" w14:paraId="00000A1D">
    <w:pPr>
      <w:tabs>
        <w:tab w:val="center" w:pos="4320"/>
        <w:tab w:val="right" w:pos="8640"/>
      </w:tabs>
      <w:ind w:left="2410" w:firstLine="0"/>
      <w:jc w:val="center"/>
      <w:rPr>
        <w:sz w:val="16"/>
        <w:szCs w:val="16"/>
        <w:vertAlign w:val="baseline"/>
      </w:rPr>
    </w:pPr>
    <w:r w:rsidDel="00000000" w:rsidR="00000000" w:rsidRPr="00000000">
      <w:rPr>
        <w:sz w:val="16"/>
        <w:szCs w:val="16"/>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55" w:hanging="360"/>
      </w:pPr>
      <w:rPr>
        <w:rFonts w:ascii="Noto Sans Symbols" w:cs="Noto Sans Symbols" w:eastAsia="Noto Sans Symbols" w:hAnsi="Noto Sans Symbols"/>
        <w:vertAlign w:val="baseline"/>
      </w:rPr>
    </w:lvl>
    <w:lvl w:ilvl="1">
      <w:start w:val="1"/>
      <w:numFmt w:val="bullet"/>
      <w:lvlText w:val="o"/>
      <w:lvlJc w:val="left"/>
      <w:pPr>
        <w:ind w:left="1575" w:hanging="360"/>
      </w:pPr>
      <w:rPr>
        <w:rFonts w:ascii="Courier New" w:cs="Courier New" w:eastAsia="Courier New" w:hAnsi="Courier New"/>
        <w:vertAlign w:val="baseline"/>
      </w:rPr>
    </w:lvl>
    <w:lvl w:ilvl="2">
      <w:start w:val="1"/>
      <w:numFmt w:val="bullet"/>
      <w:lvlText w:val="▪"/>
      <w:lvlJc w:val="left"/>
      <w:pPr>
        <w:ind w:left="2295" w:hanging="360"/>
      </w:pPr>
      <w:rPr>
        <w:rFonts w:ascii="Noto Sans Symbols" w:cs="Noto Sans Symbols" w:eastAsia="Noto Sans Symbols" w:hAnsi="Noto Sans Symbols"/>
        <w:vertAlign w:val="baseline"/>
      </w:rPr>
    </w:lvl>
    <w:lvl w:ilvl="3">
      <w:start w:val="1"/>
      <w:numFmt w:val="bullet"/>
      <w:lvlText w:val="●"/>
      <w:lvlJc w:val="left"/>
      <w:pPr>
        <w:ind w:left="3015" w:hanging="360"/>
      </w:pPr>
      <w:rPr>
        <w:rFonts w:ascii="Noto Sans Symbols" w:cs="Noto Sans Symbols" w:eastAsia="Noto Sans Symbols" w:hAnsi="Noto Sans Symbols"/>
        <w:vertAlign w:val="baseline"/>
      </w:rPr>
    </w:lvl>
    <w:lvl w:ilvl="4">
      <w:start w:val="1"/>
      <w:numFmt w:val="bullet"/>
      <w:lvlText w:val="o"/>
      <w:lvlJc w:val="left"/>
      <w:pPr>
        <w:ind w:left="3735" w:hanging="360"/>
      </w:pPr>
      <w:rPr>
        <w:rFonts w:ascii="Courier New" w:cs="Courier New" w:eastAsia="Courier New" w:hAnsi="Courier New"/>
        <w:vertAlign w:val="baseline"/>
      </w:rPr>
    </w:lvl>
    <w:lvl w:ilvl="5">
      <w:start w:val="1"/>
      <w:numFmt w:val="bullet"/>
      <w:lvlText w:val="▪"/>
      <w:lvlJc w:val="left"/>
      <w:pPr>
        <w:ind w:left="4455" w:hanging="360"/>
      </w:pPr>
      <w:rPr>
        <w:rFonts w:ascii="Noto Sans Symbols" w:cs="Noto Sans Symbols" w:eastAsia="Noto Sans Symbols" w:hAnsi="Noto Sans Symbols"/>
        <w:vertAlign w:val="baseline"/>
      </w:rPr>
    </w:lvl>
    <w:lvl w:ilvl="6">
      <w:start w:val="1"/>
      <w:numFmt w:val="bullet"/>
      <w:lvlText w:val="●"/>
      <w:lvlJc w:val="left"/>
      <w:pPr>
        <w:ind w:left="5175" w:hanging="360"/>
      </w:pPr>
      <w:rPr>
        <w:rFonts w:ascii="Noto Sans Symbols" w:cs="Noto Sans Symbols" w:eastAsia="Noto Sans Symbols" w:hAnsi="Noto Sans Symbols"/>
        <w:vertAlign w:val="baseline"/>
      </w:rPr>
    </w:lvl>
    <w:lvl w:ilvl="7">
      <w:start w:val="1"/>
      <w:numFmt w:val="bullet"/>
      <w:lvlText w:val="o"/>
      <w:lvlJc w:val="left"/>
      <w:pPr>
        <w:ind w:left="5895" w:hanging="360"/>
      </w:pPr>
      <w:rPr>
        <w:rFonts w:ascii="Courier New" w:cs="Courier New" w:eastAsia="Courier New" w:hAnsi="Courier New"/>
        <w:vertAlign w:val="baseline"/>
      </w:rPr>
    </w:lvl>
    <w:lvl w:ilvl="8">
      <w:start w:val="1"/>
      <w:numFmt w:val="bullet"/>
      <w:lvlText w:val="▪"/>
      <w:lvlJc w:val="left"/>
      <w:pPr>
        <w:ind w:left="6615"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receita.fazenda.gov.br/simplesnacional" TargetMode="Externa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